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39CBA" w14:textId="50529F8B" w:rsidR="00347281" w:rsidRPr="00AC6743" w:rsidRDefault="008C23B9" w:rsidP="00AC6743">
      <w:pPr>
        <w:jc w:val="center"/>
        <w:rPr>
          <w:rFonts w:ascii="Adobe Caslon Pro" w:hAnsi="Adobe Caslon Pro"/>
          <w:b/>
          <w:bCs/>
          <w:sz w:val="32"/>
          <w:szCs w:val="32"/>
        </w:rPr>
      </w:pPr>
      <w:r w:rsidRPr="00AC6743">
        <w:rPr>
          <w:rFonts w:ascii="Adobe Caslon Pro" w:hAnsi="Adobe Caslon Pro"/>
          <w:b/>
          <w:bCs/>
          <w:sz w:val="32"/>
          <w:szCs w:val="32"/>
        </w:rPr>
        <w:t>Luke Glowacki</w:t>
      </w:r>
    </w:p>
    <w:p w14:paraId="67725DC0" w14:textId="2AB44CA0" w:rsidR="008C23B9" w:rsidRDefault="008C23B9" w:rsidP="00AC6743">
      <w:pPr>
        <w:jc w:val="center"/>
        <w:rPr>
          <w:rFonts w:ascii="Adobe Caslon Pro" w:hAnsi="Adobe Caslon Pro"/>
        </w:rPr>
      </w:pPr>
      <w:r>
        <w:rPr>
          <w:rFonts w:ascii="Adobe Caslon Pro" w:hAnsi="Adobe Caslon Pro"/>
        </w:rPr>
        <w:t>232 Bay State Road</w:t>
      </w:r>
    </w:p>
    <w:p w14:paraId="4DC89C24" w14:textId="5ACF8D73" w:rsidR="008C23B9" w:rsidRDefault="008C23B9" w:rsidP="00AC6743">
      <w:pPr>
        <w:jc w:val="center"/>
        <w:rPr>
          <w:rFonts w:ascii="Adobe Caslon Pro" w:hAnsi="Adobe Caslon Pro"/>
        </w:rPr>
      </w:pPr>
      <w:r>
        <w:rPr>
          <w:rFonts w:ascii="Adobe Caslon Pro" w:hAnsi="Adobe Caslon Pro"/>
        </w:rPr>
        <w:t>Boston, MA 02215 USA</w:t>
      </w:r>
    </w:p>
    <w:p w14:paraId="58A94131" w14:textId="14982A19" w:rsidR="008C23B9" w:rsidRDefault="008C23B9" w:rsidP="00AC6743">
      <w:pPr>
        <w:jc w:val="center"/>
        <w:rPr>
          <w:rFonts w:ascii="Adobe Caslon Pro" w:hAnsi="Adobe Caslon Pro"/>
        </w:rPr>
      </w:pPr>
      <w:hyperlink r:id="rId7" w:history="1">
        <w:r w:rsidRPr="00BA35AB">
          <w:rPr>
            <w:rStyle w:val="Hyperlink"/>
            <w:rFonts w:ascii="Adobe Caslon Pro" w:hAnsi="Adobe Caslon Pro"/>
          </w:rPr>
          <w:t>laglow@bu.edu</w:t>
        </w:r>
      </w:hyperlink>
    </w:p>
    <w:p w14:paraId="34704C85" w14:textId="2FF74D1F" w:rsidR="00AC6743" w:rsidRDefault="008C23B9" w:rsidP="00AC6743">
      <w:pPr>
        <w:jc w:val="center"/>
        <w:rPr>
          <w:rFonts w:ascii="Adobe Caslon Pro" w:hAnsi="Adobe Caslon Pro"/>
        </w:rPr>
      </w:pPr>
      <w:hyperlink r:id="rId8" w:history="1">
        <w:r w:rsidRPr="00954ED9">
          <w:rPr>
            <w:rStyle w:val="Hyperlink"/>
            <w:rFonts w:ascii="Adobe Caslon Pro" w:hAnsi="Adobe Caslon Pro"/>
          </w:rPr>
          <w:t>hsb-lab.org</w:t>
        </w:r>
      </w:hyperlink>
    </w:p>
    <w:p w14:paraId="01D4B1EF" w14:textId="6667BD14" w:rsidR="008C23B9" w:rsidRDefault="008C23B9" w:rsidP="00AC6743">
      <w:pPr>
        <w:jc w:val="center"/>
        <w:rPr>
          <w:rFonts w:ascii="Adobe Caslon Pro" w:hAnsi="Adobe Caslon Pro"/>
        </w:rPr>
      </w:pPr>
      <w:hyperlink r:id="rId9" w:history="1">
        <w:r w:rsidRPr="00954ED9">
          <w:rPr>
            <w:rStyle w:val="Hyperlink"/>
            <w:rFonts w:ascii="Adobe Caslon Pro" w:hAnsi="Adobe Caslon Pro"/>
          </w:rPr>
          <w:t>bu.edu/</w:t>
        </w:r>
        <w:proofErr w:type="spellStart"/>
        <w:r w:rsidRPr="00954ED9">
          <w:rPr>
            <w:rStyle w:val="Hyperlink"/>
            <w:rFonts w:ascii="Adobe Caslon Pro" w:hAnsi="Adobe Caslon Pro"/>
          </w:rPr>
          <w:t>anthrop</w:t>
        </w:r>
        <w:proofErr w:type="spellEnd"/>
        <w:r w:rsidRPr="00954ED9">
          <w:rPr>
            <w:rStyle w:val="Hyperlink"/>
            <w:rFonts w:ascii="Adobe Caslon Pro" w:hAnsi="Adobe Caslon Pro"/>
          </w:rPr>
          <w:t>/profile/</w:t>
        </w:r>
        <w:proofErr w:type="spellStart"/>
        <w:r w:rsidRPr="00954ED9">
          <w:rPr>
            <w:rStyle w:val="Hyperlink"/>
            <w:rFonts w:ascii="Adobe Caslon Pro" w:hAnsi="Adobe Caslon Pro"/>
          </w:rPr>
          <w:t>luke-glowacki</w:t>
        </w:r>
        <w:proofErr w:type="spellEnd"/>
        <w:r w:rsidRPr="00954ED9">
          <w:rPr>
            <w:rStyle w:val="Hyperlink"/>
            <w:rFonts w:ascii="Adobe Caslon Pro" w:hAnsi="Adobe Caslon Pro"/>
          </w:rPr>
          <w:t>/</w:t>
        </w:r>
      </w:hyperlink>
    </w:p>
    <w:p w14:paraId="188DA14D" w14:textId="77777777" w:rsidR="008C23B9" w:rsidRDefault="008C23B9">
      <w:pPr>
        <w:rPr>
          <w:rFonts w:ascii="Adobe Caslon Pro" w:hAnsi="Adobe Caslon Pro"/>
        </w:rPr>
      </w:pPr>
    </w:p>
    <w:p w14:paraId="03553095" w14:textId="11FE0C3D" w:rsidR="008C23B9" w:rsidRPr="00A2643F" w:rsidRDefault="008C23B9">
      <w:pPr>
        <w:rPr>
          <w:rFonts w:ascii="Adobe Caslon Pro" w:hAnsi="Adobe Caslon Pro"/>
          <w:b/>
          <w:bCs/>
          <w:sz w:val="28"/>
          <w:szCs w:val="28"/>
        </w:rPr>
      </w:pPr>
      <w:r w:rsidRPr="00A2643F">
        <w:rPr>
          <w:rFonts w:ascii="Adobe Caslon Pro" w:hAnsi="Adobe Caslon Pro"/>
          <w:b/>
          <w:bCs/>
          <w:sz w:val="28"/>
          <w:szCs w:val="28"/>
        </w:rPr>
        <w:t>PROFESSIONAL APPOINTMENTS</w:t>
      </w:r>
    </w:p>
    <w:p w14:paraId="71FDF1C8" w14:textId="21961E2F" w:rsidR="009C0DD9" w:rsidRDefault="008C23B9" w:rsidP="00645BFD">
      <w:pPr>
        <w:rPr>
          <w:rFonts w:ascii="Adobe Caslon Pro" w:hAnsi="Adobe Caslon Pro"/>
        </w:rPr>
      </w:pPr>
      <w:r>
        <w:rPr>
          <w:rFonts w:ascii="Adobe Caslon Pro" w:hAnsi="Adobe Caslon Pro"/>
        </w:rPr>
        <w:t>202</w:t>
      </w:r>
      <w:r w:rsidR="009C0DD9">
        <w:rPr>
          <w:rFonts w:ascii="Adobe Caslon Pro" w:hAnsi="Adobe Caslon Pro"/>
        </w:rPr>
        <w:t>1</w:t>
      </w:r>
      <w:r>
        <w:rPr>
          <w:rFonts w:ascii="Adobe Caslon Pro" w:hAnsi="Adobe Caslon Pro"/>
        </w:rPr>
        <w:t>-</w:t>
      </w:r>
      <w:r>
        <w:rPr>
          <w:rFonts w:ascii="Adobe Caslon Pro" w:hAnsi="Adobe Caslon Pro"/>
        </w:rPr>
        <w:tab/>
      </w:r>
      <w:r>
        <w:rPr>
          <w:rFonts w:ascii="Adobe Caslon Pro" w:hAnsi="Adobe Caslon Pro"/>
        </w:rPr>
        <w:tab/>
        <w:t>Assistant Professor, Department of Anthropology</w:t>
      </w:r>
      <w:r w:rsidR="00007F86">
        <w:rPr>
          <w:rFonts w:ascii="Adobe Caslon Pro" w:hAnsi="Adobe Caslon Pro"/>
        </w:rPr>
        <w:t>,</w:t>
      </w:r>
      <w:r>
        <w:rPr>
          <w:rFonts w:ascii="Adobe Caslon Pro" w:hAnsi="Adobe Caslon Pro"/>
        </w:rPr>
        <w:t xml:space="preserve"> Boston University</w:t>
      </w:r>
    </w:p>
    <w:p w14:paraId="4E25A815" w14:textId="7EFEF634" w:rsidR="008C23B9" w:rsidRDefault="008C23B9" w:rsidP="00645BFD">
      <w:pPr>
        <w:rPr>
          <w:rFonts w:ascii="Adobe Caslon Pro" w:hAnsi="Adobe Caslon Pro"/>
        </w:rPr>
      </w:pPr>
      <w:r>
        <w:rPr>
          <w:rFonts w:ascii="Adobe Caslon Pro" w:hAnsi="Adobe Caslon Pro"/>
        </w:rPr>
        <w:t>2019-</w:t>
      </w:r>
      <w:r>
        <w:rPr>
          <w:rFonts w:ascii="Adobe Caslon Pro" w:hAnsi="Adobe Caslon Pro"/>
        </w:rPr>
        <w:tab/>
      </w:r>
      <w:r>
        <w:rPr>
          <w:rFonts w:ascii="Adobe Caslon Pro" w:hAnsi="Adobe Caslon Pro"/>
        </w:rPr>
        <w:tab/>
        <w:t xml:space="preserve">Co-Director of the </w:t>
      </w:r>
      <w:hyperlink r:id="rId10" w:history="1">
        <w:r w:rsidRPr="0085652F">
          <w:rPr>
            <w:rStyle w:val="Hyperlink"/>
            <w:rFonts w:ascii="Adobe Caslon Pro" w:hAnsi="Adobe Caslon Pro"/>
          </w:rPr>
          <w:t>Omo Valley Research Project</w:t>
        </w:r>
      </w:hyperlink>
    </w:p>
    <w:p w14:paraId="5012A002" w14:textId="2C43ED2F" w:rsidR="009C0DD9" w:rsidRDefault="009C0DD9" w:rsidP="00645BFD">
      <w:pPr>
        <w:rPr>
          <w:rFonts w:ascii="Adobe Caslon Pro" w:hAnsi="Adobe Caslon Pro"/>
        </w:rPr>
      </w:pPr>
      <w:r>
        <w:rPr>
          <w:rFonts w:ascii="Adobe Caslon Pro" w:hAnsi="Adobe Caslon Pro"/>
        </w:rPr>
        <w:t>2018-2020</w:t>
      </w:r>
      <w:r>
        <w:rPr>
          <w:rFonts w:ascii="Adobe Caslon Pro" w:hAnsi="Adobe Caslon Pro"/>
        </w:rPr>
        <w:tab/>
        <w:t>Assistant Professor, Department of Anthropology, Penn State University</w:t>
      </w:r>
    </w:p>
    <w:p w14:paraId="41183B6C" w14:textId="59AC7A8B" w:rsidR="009C0DD9" w:rsidRDefault="009C0DD9" w:rsidP="00645BFD">
      <w:pPr>
        <w:rPr>
          <w:rFonts w:ascii="Adobe Caslon Pro" w:hAnsi="Adobe Caslon Pro"/>
        </w:rPr>
      </w:pPr>
      <w:r>
        <w:rPr>
          <w:rFonts w:ascii="Adobe Caslon Pro" w:hAnsi="Adobe Caslon Pro"/>
        </w:rPr>
        <w:t>2016-2018</w:t>
      </w:r>
      <w:r>
        <w:rPr>
          <w:rFonts w:ascii="Adobe Caslon Pro" w:hAnsi="Adobe Caslon Pro"/>
        </w:rPr>
        <w:tab/>
        <w:t xml:space="preserve">Research Fellow, Institute for Advanced Study in Toulouse </w:t>
      </w:r>
    </w:p>
    <w:p w14:paraId="29394ABD" w14:textId="4BCB5C31" w:rsidR="009C0DD9" w:rsidRPr="009C0DD9" w:rsidRDefault="009C0DD9" w:rsidP="00645BFD">
      <w:pPr>
        <w:rPr>
          <w:rFonts w:ascii="Adobe Caslon Pro" w:hAnsi="Adobe Caslon Pro"/>
        </w:rPr>
      </w:pPr>
      <w:r>
        <w:rPr>
          <w:rFonts w:ascii="Adobe Caslon Pro" w:hAnsi="Adobe Caslon Pro"/>
        </w:rPr>
        <w:t>2015-2016</w:t>
      </w:r>
      <w:r>
        <w:rPr>
          <w:rFonts w:ascii="Adobe Caslon Pro" w:hAnsi="Adobe Caslon Pro"/>
        </w:rPr>
        <w:tab/>
        <w:t>Mind, Brain, and Behavior Postdoctoral Fellow, Harvard University</w:t>
      </w:r>
    </w:p>
    <w:p w14:paraId="19E18475" w14:textId="1CE1BA83" w:rsidR="009C0DD9" w:rsidRDefault="009C0DD9" w:rsidP="009C0DD9">
      <w:pPr>
        <w:rPr>
          <w:rFonts w:ascii="Adobe Caslon Pro" w:hAnsi="Adobe Caslon Pro"/>
          <w:b/>
          <w:bCs/>
        </w:rPr>
      </w:pPr>
    </w:p>
    <w:p w14:paraId="5A049BD2" w14:textId="7DA7652E" w:rsidR="009C0DD9" w:rsidRPr="00A2643F" w:rsidRDefault="009C0DD9" w:rsidP="009C0DD9">
      <w:pPr>
        <w:rPr>
          <w:rFonts w:ascii="Adobe Caslon Pro" w:hAnsi="Adobe Caslon Pro"/>
          <w:b/>
          <w:bCs/>
          <w:sz w:val="28"/>
          <w:szCs w:val="28"/>
        </w:rPr>
      </w:pPr>
      <w:r w:rsidRPr="00A2643F">
        <w:rPr>
          <w:rFonts w:ascii="Adobe Caslon Pro" w:hAnsi="Adobe Caslon Pro"/>
          <w:b/>
          <w:bCs/>
          <w:sz w:val="28"/>
          <w:szCs w:val="28"/>
        </w:rPr>
        <w:t>EDUCATION</w:t>
      </w:r>
    </w:p>
    <w:p w14:paraId="6802CC46" w14:textId="74222758" w:rsidR="009C0DD9" w:rsidRPr="009C0DD9" w:rsidRDefault="009C0DD9" w:rsidP="009C0DD9">
      <w:pPr>
        <w:rPr>
          <w:rFonts w:ascii="Adobe Caslon Pro" w:hAnsi="Adobe Caslon Pro"/>
        </w:rPr>
      </w:pPr>
      <w:r w:rsidRPr="009C0DD9">
        <w:rPr>
          <w:rFonts w:ascii="Adobe Caslon Pro" w:hAnsi="Adobe Caslon Pro"/>
        </w:rPr>
        <w:t>2015</w:t>
      </w:r>
      <w:r w:rsidRPr="009C0DD9">
        <w:rPr>
          <w:rFonts w:ascii="Adobe Caslon Pro" w:hAnsi="Adobe Caslon Pro"/>
        </w:rPr>
        <w:tab/>
      </w:r>
      <w:r w:rsidRPr="009C0DD9">
        <w:rPr>
          <w:rFonts w:ascii="Adobe Caslon Pro" w:hAnsi="Adobe Caslon Pro"/>
        </w:rPr>
        <w:tab/>
        <w:t xml:space="preserve">Ph.D. in Human Evolutionary Biology, Harvard University </w:t>
      </w:r>
    </w:p>
    <w:p w14:paraId="6C108211" w14:textId="77777777" w:rsidR="009C0DD9" w:rsidRDefault="009C0DD9" w:rsidP="009C0DD9">
      <w:pPr>
        <w:rPr>
          <w:rFonts w:ascii="Adobe Caslon Pro" w:hAnsi="Adobe Caslon Pro"/>
          <w:b/>
          <w:bCs/>
        </w:rPr>
      </w:pPr>
    </w:p>
    <w:p w14:paraId="56675C90" w14:textId="71628836" w:rsidR="009C0DD9" w:rsidRPr="00A2643F" w:rsidRDefault="009C0DD9" w:rsidP="009C0DD9">
      <w:pPr>
        <w:rPr>
          <w:rFonts w:ascii="Adobe Caslon Pro" w:hAnsi="Adobe Caslon Pro"/>
          <w:b/>
          <w:bCs/>
          <w:sz w:val="28"/>
          <w:szCs w:val="28"/>
        </w:rPr>
      </w:pPr>
      <w:r w:rsidRPr="00A2643F">
        <w:rPr>
          <w:rFonts w:ascii="Adobe Caslon Pro" w:hAnsi="Adobe Caslon Pro"/>
          <w:b/>
          <w:bCs/>
          <w:sz w:val="28"/>
          <w:szCs w:val="28"/>
        </w:rPr>
        <w:t>OTHER AFFILIATIONS</w:t>
      </w:r>
    </w:p>
    <w:p w14:paraId="45C1670E" w14:textId="26197269" w:rsidR="009C0DD9" w:rsidRDefault="009C0DD9" w:rsidP="00645BFD">
      <w:pPr>
        <w:rPr>
          <w:rFonts w:ascii="Adobe Caslon Pro" w:hAnsi="Adobe Caslon Pro"/>
        </w:rPr>
      </w:pPr>
      <w:r>
        <w:rPr>
          <w:rFonts w:ascii="Adobe Caslon Pro" w:hAnsi="Adobe Caslon Pro"/>
        </w:rPr>
        <w:t>2016-2024</w:t>
      </w:r>
      <w:r>
        <w:rPr>
          <w:rFonts w:ascii="Adobe Caslon Pro" w:hAnsi="Adobe Caslon Pro"/>
        </w:rPr>
        <w:tab/>
        <w:t xml:space="preserve">Associate, Department of Human Evolutionary Biology, Harvard University </w:t>
      </w:r>
    </w:p>
    <w:p w14:paraId="356CB2F0" w14:textId="4873EC34" w:rsidR="009C0DD9" w:rsidRDefault="009C0DD9" w:rsidP="00645BFD">
      <w:pPr>
        <w:rPr>
          <w:rFonts w:ascii="Adobe Caslon Pro" w:hAnsi="Adobe Caslon Pro"/>
        </w:rPr>
      </w:pPr>
      <w:r>
        <w:rPr>
          <w:rFonts w:ascii="Adobe Caslon Pro" w:hAnsi="Adobe Caslon Pro"/>
        </w:rPr>
        <w:t>2013</w:t>
      </w:r>
      <w:r>
        <w:rPr>
          <w:rFonts w:ascii="Adobe Caslon Pro" w:hAnsi="Adobe Caslon Pro"/>
        </w:rPr>
        <w:tab/>
      </w:r>
      <w:r>
        <w:rPr>
          <w:rFonts w:ascii="Adobe Caslon Pro" w:hAnsi="Adobe Caslon Pro"/>
        </w:rPr>
        <w:tab/>
        <w:t xml:space="preserve">Visiting </w:t>
      </w:r>
      <w:r w:rsidR="003523BA">
        <w:rPr>
          <w:rFonts w:ascii="Adobe Caslon Pro" w:hAnsi="Adobe Caslon Pro"/>
        </w:rPr>
        <w:t>Scholar</w:t>
      </w:r>
      <w:r>
        <w:rPr>
          <w:rFonts w:ascii="Adobe Caslon Pro" w:hAnsi="Adobe Caslon Pro"/>
        </w:rPr>
        <w:t>, Max Planck Institute for Social Anthropology</w:t>
      </w:r>
    </w:p>
    <w:p w14:paraId="76CFEC82" w14:textId="40B16AB0" w:rsidR="00007F86" w:rsidRDefault="00007F86" w:rsidP="00645BFD">
      <w:pPr>
        <w:rPr>
          <w:rFonts w:ascii="Adobe Caslon Pro" w:hAnsi="Adobe Caslon Pro"/>
        </w:rPr>
      </w:pPr>
      <w:r>
        <w:rPr>
          <w:rFonts w:ascii="Adobe Caslon Pro" w:hAnsi="Adobe Caslon Pro"/>
        </w:rPr>
        <w:t>2009-</w:t>
      </w:r>
      <w:r>
        <w:rPr>
          <w:rFonts w:ascii="Adobe Caslon Pro" w:hAnsi="Adobe Caslon Pro"/>
        </w:rPr>
        <w:tab/>
      </w:r>
      <w:r>
        <w:rPr>
          <w:rFonts w:ascii="Adobe Caslon Pro" w:hAnsi="Adobe Caslon Pro"/>
        </w:rPr>
        <w:tab/>
        <w:t>Research Affiliate, South Omo Research Center</w:t>
      </w:r>
    </w:p>
    <w:p w14:paraId="2995BE86" w14:textId="1710B3D7" w:rsidR="009C0DD9" w:rsidRDefault="009C0DD9" w:rsidP="00645BFD">
      <w:pPr>
        <w:rPr>
          <w:rFonts w:ascii="Adobe Caslon Pro" w:hAnsi="Adobe Caslon Pro"/>
        </w:rPr>
      </w:pPr>
      <w:r>
        <w:rPr>
          <w:rFonts w:ascii="Adobe Caslon Pro" w:hAnsi="Adobe Caslon Pro"/>
        </w:rPr>
        <w:t>2009-2011</w:t>
      </w:r>
      <w:r>
        <w:rPr>
          <w:rFonts w:ascii="Adobe Caslon Pro" w:hAnsi="Adobe Caslon Pro"/>
        </w:rPr>
        <w:tab/>
        <w:t xml:space="preserve">Affiliated Researcher, Institute for Ethiopian Studies, Addis Ababa University </w:t>
      </w:r>
    </w:p>
    <w:p w14:paraId="657B3D7C" w14:textId="77777777" w:rsidR="00645BFD" w:rsidRDefault="00645BFD" w:rsidP="00645BFD">
      <w:pPr>
        <w:rPr>
          <w:rFonts w:ascii="Adobe Caslon Pro" w:hAnsi="Adobe Caslon Pro"/>
          <w:b/>
          <w:bCs/>
        </w:rPr>
      </w:pPr>
    </w:p>
    <w:p w14:paraId="7341C75A" w14:textId="773FCBD2" w:rsidR="00645BFD" w:rsidRPr="00A2643F" w:rsidRDefault="00645BFD" w:rsidP="00645BFD">
      <w:pPr>
        <w:rPr>
          <w:rFonts w:ascii="Adobe Caslon Pro" w:hAnsi="Adobe Caslon Pro"/>
          <w:b/>
          <w:bCs/>
          <w:sz w:val="28"/>
          <w:szCs w:val="28"/>
        </w:rPr>
      </w:pPr>
      <w:r w:rsidRPr="00A2643F">
        <w:rPr>
          <w:rFonts w:ascii="Adobe Caslon Pro" w:hAnsi="Adobe Caslon Pro"/>
          <w:b/>
          <w:bCs/>
          <w:sz w:val="28"/>
          <w:szCs w:val="28"/>
        </w:rPr>
        <w:t>HONORS AND AWARDS</w:t>
      </w:r>
    </w:p>
    <w:p w14:paraId="0D0765B5" w14:textId="23309C1D" w:rsidR="003523BA" w:rsidRDefault="003523BA" w:rsidP="00645BFD">
      <w:pPr>
        <w:rPr>
          <w:rFonts w:ascii="Adobe Caslon Pro" w:hAnsi="Adobe Caslon Pro"/>
        </w:rPr>
      </w:pPr>
      <w:r>
        <w:rPr>
          <w:rFonts w:ascii="Adobe Caslon Pro" w:hAnsi="Adobe Caslon Pro"/>
        </w:rPr>
        <w:t>2025</w:t>
      </w:r>
      <w:r>
        <w:rPr>
          <w:rFonts w:ascii="Adobe Caslon Pro" w:hAnsi="Adobe Caslon Pro"/>
        </w:rPr>
        <w:tab/>
      </w:r>
      <w:r>
        <w:rPr>
          <w:rFonts w:ascii="Adobe Caslon Pro" w:hAnsi="Adobe Caslon Pro"/>
        </w:rPr>
        <w:tab/>
        <w:t xml:space="preserve">Listed in </w:t>
      </w:r>
      <w:r w:rsidRPr="003523BA">
        <w:rPr>
          <w:rFonts w:ascii="Adobe Caslon Pro" w:hAnsi="Adobe Caslon Pro"/>
        </w:rPr>
        <w:t xml:space="preserve">Stanford/Elsevier’s ‘World’s Top 2% Scientists’ </w:t>
      </w:r>
      <w:r w:rsidR="00177668">
        <w:rPr>
          <w:rFonts w:ascii="Adobe Caslon Pro" w:hAnsi="Adobe Caslon Pro"/>
        </w:rPr>
        <w:t>R</w:t>
      </w:r>
      <w:r w:rsidRPr="003523BA">
        <w:rPr>
          <w:rFonts w:ascii="Adobe Caslon Pro" w:hAnsi="Adobe Caslon Pro"/>
        </w:rPr>
        <w:t xml:space="preserve">anking </w:t>
      </w:r>
    </w:p>
    <w:p w14:paraId="6C5E17F0" w14:textId="22395891" w:rsidR="00417222" w:rsidRDefault="00417222" w:rsidP="00645BFD">
      <w:pPr>
        <w:rPr>
          <w:rFonts w:ascii="Adobe Caslon Pro" w:hAnsi="Adobe Caslon Pro"/>
        </w:rPr>
      </w:pPr>
      <w:r>
        <w:rPr>
          <w:rFonts w:ascii="Adobe Caslon Pro" w:hAnsi="Adobe Caslon Pro"/>
        </w:rPr>
        <w:t>2025</w:t>
      </w:r>
      <w:r>
        <w:rPr>
          <w:rFonts w:ascii="Adobe Caslon Pro" w:hAnsi="Adobe Caslon Pro"/>
        </w:rPr>
        <w:tab/>
      </w:r>
      <w:r>
        <w:rPr>
          <w:rFonts w:ascii="Adobe Caslon Pro" w:hAnsi="Adobe Caslon Pro"/>
        </w:rPr>
        <w:tab/>
        <w:t xml:space="preserve">Early Career Award for Distinguished Scientific Contribution, Human Behavior </w:t>
      </w:r>
    </w:p>
    <w:p w14:paraId="78C521DE" w14:textId="7D89F4F7" w:rsidR="00417222" w:rsidRDefault="00417222" w:rsidP="00417222">
      <w:pPr>
        <w:ind w:left="720" w:firstLine="720"/>
        <w:rPr>
          <w:rFonts w:ascii="Adobe Caslon Pro" w:hAnsi="Adobe Caslon Pro"/>
        </w:rPr>
      </w:pPr>
      <w:r>
        <w:rPr>
          <w:rFonts w:ascii="Adobe Caslon Pro" w:hAnsi="Adobe Caslon Pro"/>
        </w:rPr>
        <w:t>and Evolution Society</w:t>
      </w:r>
    </w:p>
    <w:p w14:paraId="318B37BC" w14:textId="14EC938A" w:rsidR="00645BFD" w:rsidRDefault="00645BFD" w:rsidP="00645BFD">
      <w:pPr>
        <w:rPr>
          <w:rFonts w:ascii="Adobe Caslon Pro" w:hAnsi="Adobe Caslon Pro"/>
          <w:i/>
          <w:iCs/>
        </w:rPr>
      </w:pPr>
      <w:r>
        <w:rPr>
          <w:rFonts w:ascii="Adobe Caslon Pro" w:hAnsi="Adobe Caslon Pro"/>
        </w:rPr>
        <w:t>2023</w:t>
      </w:r>
      <w:r>
        <w:rPr>
          <w:rFonts w:ascii="Adobe Caslon Pro" w:hAnsi="Adobe Caslon Pro"/>
        </w:rPr>
        <w:tab/>
      </w:r>
      <w:r>
        <w:rPr>
          <w:rFonts w:ascii="Adobe Caslon Pro" w:hAnsi="Adobe Caslon Pro"/>
        </w:rPr>
        <w:tab/>
        <w:t xml:space="preserve">Margo Wilson Award for Best Paper in </w:t>
      </w:r>
      <w:r w:rsidRPr="00645BFD">
        <w:rPr>
          <w:rFonts w:ascii="Adobe Caslon Pro" w:hAnsi="Adobe Caslon Pro"/>
          <w:i/>
          <w:iCs/>
        </w:rPr>
        <w:t xml:space="preserve">Evolution </w:t>
      </w:r>
      <w:r w:rsidR="006D782B">
        <w:rPr>
          <w:rFonts w:ascii="Adobe Caslon Pro" w:hAnsi="Adobe Caslon Pro"/>
          <w:i/>
          <w:iCs/>
        </w:rPr>
        <w:t>and</w:t>
      </w:r>
      <w:r w:rsidR="006D782B" w:rsidRPr="00645BFD">
        <w:rPr>
          <w:rFonts w:ascii="Adobe Caslon Pro" w:hAnsi="Adobe Caslon Pro"/>
          <w:i/>
          <w:iCs/>
        </w:rPr>
        <w:t xml:space="preserve"> </w:t>
      </w:r>
      <w:r w:rsidRPr="00645BFD">
        <w:rPr>
          <w:rFonts w:ascii="Adobe Caslon Pro" w:hAnsi="Adobe Caslon Pro"/>
          <w:i/>
          <w:iCs/>
        </w:rPr>
        <w:t>Human Behavior</w:t>
      </w:r>
    </w:p>
    <w:p w14:paraId="7BAE8D51" w14:textId="475D6F21" w:rsidR="00645BFD" w:rsidRDefault="00645BFD" w:rsidP="00645BFD">
      <w:pPr>
        <w:rPr>
          <w:rFonts w:ascii="Adobe Caslon Pro" w:hAnsi="Adobe Caslon Pro"/>
        </w:rPr>
      </w:pPr>
      <w:r>
        <w:rPr>
          <w:rFonts w:ascii="Adobe Caslon Pro" w:hAnsi="Adobe Caslon Pro"/>
        </w:rPr>
        <w:t>2019</w:t>
      </w:r>
      <w:r>
        <w:rPr>
          <w:rFonts w:ascii="Adobe Caslon Pro" w:hAnsi="Adobe Caslon Pro"/>
        </w:rPr>
        <w:tab/>
      </w:r>
      <w:r>
        <w:rPr>
          <w:rFonts w:ascii="Adobe Caslon Pro" w:hAnsi="Adobe Caslon Pro"/>
        </w:rPr>
        <w:tab/>
        <w:t xml:space="preserve">New Investigator Award, European Human </w:t>
      </w:r>
      <w:proofErr w:type="spellStart"/>
      <w:r>
        <w:rPr>
          <w:rFonts w:ascii="Adobe Caslon Pro" w:hAnsi="Adobe Caslon Pro"/>
        </w:rPr>
        <w:t>Behaviour</w:t>
      </w:r>
      <w:proofErr w:type="spellEnd"/>
      <w:r>
        <w:rPr>
          <w:rFonts w:ascii="Adobe Caslon Pro" w:hAnsi="Adobe Caslon Pro"/>
        </w:rPr>
        <w:t xml:space="preserve"> and Evolution Association</w:t>
      </w:r>
    </w:p>
    <w:p w14:paraId="43F6497E" w14:textId="77777777" w:rsidR="00B606D7" w:rsidRDefault="00645BFD" w:rsidP="00645BFD">
      <w:pPr>
        <w:rPr>
          <w:rFonts w:ascii="Adobe Caslon Pro" w:hAnsi="Adobe Caslon Pro"/>
        </w:rPr>
      </w:pPr>
      <w:r>
        <w:rPr>
          <w:rFonts w:ascii="Adobe Caslon Pro" w:hAnsi="Adobe Caslon Pro"/>
        </w:rPr>
        <w:t>2017</w:t>
      </w:r>
      <w:r>
        <w:rPr>
          <w:rFonts w:ascii="Adobe Caslon Pro" w:hAnsi="Adobe Caslon Pro"/>
        </w:rPr>
        <w:tab/>
      </w:r>
      <w:r>
        <w:rPr>
          <w:rFonts w:ascii="Adobe Caslon Pro" w:hAnsi="Adobe Caslon Pro"/>
        </w:rPr>
        <w:tab/>
        <w:t xml:space="preserve">Multidisciplinary Prize (with Alice Baniel), </w:t>
      </w:r>
      <w:r w:rsidR="00B606D7">
        <w:rPr>
          <w:rFonts w:ascii="Adobe Caslon Pro" w:hAnsi="Adobe Caslon Pro"/>
        </w:rPr>
        <w:t xml:space="preserve">Institute for Advanced Study in </w:t>
      </w:r>
    </w:p>
    <w:p w14:paraId="66F53521" w14:textId="0B29217C" w:rsidR="00645BFD" w:rsidRDefault="00B606D7" w:rsidP="00B606D7">
      <w:pPr>
        <w:ind w:left="720" w:firstLine="720"/>
        <w:rPr>
          <w:rFonts w:ascii="Adobe Caslon Pro" w:hAnsi="Adobe Caslon Pro"/>
        </w:rPr>
      </w:pPr>
      <w:r>
        <w:rPr>
          <w:rFonts w:ascii="Adobe Caslon Pro" w:hAnsi="Adobe Caslon Pro"/>
        </w:rPr>
        <w:t>Toulouse</w:t>
      </w:r>
      <w:r w:rsidR="00645BFD">
        <w:rPr>
          <w:rFonts w:ascii="Adobe Caslon Pro" w:hAnsi="Adobe Caslon Pro"/>
        </w:rPr>
        <w:t>, €40,000</w:t>
      </w:r>
    </w:p>
    <w:p w14:paraId="047486AD" w14:textId="77777777" w:rsidR="00645BFD" w:rsidRDefault="00645BFD" w:rsidP="00645BFD">
      <w:pPr>
        <w:rPr>
          <w:rFonts w:ascii="Adobe Caslon Pro" w:hAnsi="Adobe Caslon Pro"/>
        </w:rPr>
      </w:pPr>
      <w:r>
        <w:rPr>
          <w:rFonts w:ascii="Adobe Caslon Pro" w:hAnsi="Adobe Caslon Pro"/>
        </w:rPr>
        <w:t>2014</w:t>
      </w:r>
      <w:r>
        <w:rPr>
          <w:rFonts w:ascii="Adobe Caslon Pro" w:hAnsi="Adobe Caslon Pro"/>
        </w:rPr>
        <w:tab/>
      </w:r>
      <w:r>
        <w:rPr>
          <w:rFonts w:ascii="Adobe Caslon Pro" w:hAnsi="Adobe Caslon Pro"/>
        </w:rPr>
        <w:tab/>
      </w:r>
      <w:proofErr w:type="spellStart"/>
      <w:r>
        <w:rPr>
          <w:rFonts w:ascii="Adobe Caslon Pro" w:hAnsi="Adobe Caslon Pro"/>
        </w:rPr>
        <w:t>Lagerzpetz</w:t>
      </w:r>
      <w:proofErr w:type="spellEnd"/>
      <w:r>
        <w:rPr>
          <w:rFonts w:ascii="Adobe Caslon Pro" w:hAnsi="Adobe Caslon Pro"/>
        </w:rPr>
        <w:t xml:space="preserve"> Award for Exceptional Presentation, International Society for </w:t>
      </w:r>
    </w:p>
    <w:p w14:paraId="17B352F4" w14:textId="2AB1DCE8" w:rsidR="00645BFD" w:rsidRDefault="00645BFD" w:rsidP="00645BFD">
      <w:pPr>
        <w:ind w:left="720" w:firstLine="720"/>
        <w:rPr>
          <w:rFonts w:ascii="Adobe Caslon Pro" w:hAnsi="Adobe Caslon Pro"/>
        </w:rPr>
      </w:pPr>
      <w:r>
        <w:rPr>
          <w:rFonts w:ascii="Adobe Caslon Pro" w:hAnsi="Adobe Caslon Pro"/>
        </w:rPr>
        <w:t>Research on Aggression</w:t>
      </w:r>
    </w:p>
    <w:p w14:paraId="3200B101" w14:textId="7D34FF8F" w:rsidR="00645BFD" w:rsidRDefault="00645BFD" w:rsidP="00645BFD">
      <w:pPr>
        <w:rPr>
          <w:rFonts w:ascii="Adobe Caslon Pro" w:hAnsi="Adobe Caslon Pro"/>
        </w:rPr>
      </w:pPr>
      <w:r>
        <w:rPr>
          <w:rFonts w:ascii="Adobe Caslon Pro" w:hAnsi="Adobe Caslon Pro"/>
        </w:rPr>
        <w:t>2013</w:t>
      </w:r>
      <w:r>
        <w:rPr>
          <w:rFonts w:ascii="Adobe Caslon Pro" w:hAnsi="Adobe Caslon Pro"/>
        </w:rPr>
        <w:tab/>
      </w:r>
      <w:r>
        <w:rPr>
          <w:rFonts w:ascii="Adobe Caslon Pro" w:hAnsi="Adobe Caslon Pro"/>
        </w:rPr>
        <w:tab/>
        <w:t xml:space="preserve">Best Student Investigator Award, Evolutionary Anthropology Section, American </w:t>
      </w:r>
    </w:p>
    <w:p w14:paraId="36C7DB3E" w14:textId="1F94FED3" w:rsidR="00645BFD" w:rsidRDefault="00645BFD" w:rsidP="00645BFD">
      <w:pPr>
        <w:ind w:left="720" w:firstLine="720"/>
        <w:rPr>
          <w:rFonts w:ascii="Adobe Caslon Pro" w:hAnsi="Adobe Caslon Pro"/>
        </w:rPr>
      </w:pPr>
      <w:r>
        <w:rPr>
          <w:rFonts w:ascii="Adobe Caslon Pro" w:hAnsi="Adobe Caslon Pro"/>
        </w:rPr>
        <w:t>Anthropological Association</w:t>
      </w:r>
    </w:p>
    <w:p w14:paraId="430C6358" w14:textId="77777777" w:rsidR="00645BFD" w:rsidRDefault="00645BFD" w:rsidP="00645BFD">
      <w:pPr>
        <w:rPr>
          <w:rFonts w:ascii="Adobe Caslon Pro" w:hAnsi="Adobe Caslon Pro"/>
        </w:rPr>
      </w:pPr>
    </w:p>
    <w:p w14:paraId="78E18A32" w14:textId="4133BC97" w:rsidR="00645BFD" w:rsidRPr="00A2643F" w:rsidRDefault="00645BFD" w:rsidP="00645BFD">
      <w:pPr>
        <w:rPr>
          <w:rFonts w:ascii="Adobe Caslon Pro" w:hAnsi="Adobe Caslon Pro"/>
          <w:b/>
          <w:bCs/>
          <w:sz w:val="28"/>
          <w:szCs w:val="28"/>
        </w:rPr>
      </w:pPr>
      <w:r w:rsidRPr="00A2643F">
        <w:rPr>
          <w:rFonts w:ascii="Adobe Caslon Pro" w:hAnsi="Adobe Caslon Pro"/>
          <w:b/>
          <w:bCs/>
          <w:sz w:val="28"/>
          <w:szCs w:val="28"/>
        </w:rPr>
        <w:t>GRANTS AND FELLOWSHIPS</w:t>
      </w:r>
    </w:p>
    <w:p w14:paraId="2A4D147A" w14:textId="56248B3D" w:rsidR="0085652F" w:rsidRDefault="0085652F" w:rsidP="000F2274">
      <w:pPr>
        <w:ind w:left="1440" w:hanging="1440"/>
        <w:rPr>
          <w:rFonts w:ascii="Adobe Caslon Pro" w:hAnsi="Adobe Caslon Pro"/>
        </w:rPr>
      </w:pPr>
      <w:r>
        <w:rPr>
          <w:rFonts w:ascii="Adobe Caslon Pro" w:hAnsi="Adobe Caslon Pro"/>
        </w:rPr>
        <w:t>2026-</w:t>
      </w:r>
      <w:r>
        <w:rPr>
          <w:rFonts w:ascii="Adobe Caslon Pro" w:hAnsi="Adobe Caslon Pro"/>
        </w:rPr>
        <w:tab/>
        <w:t>Virtue at Scale: Cultural Evolution and the Expansion of Moral Communities. John Templeton Foundation, Role: Subaward. Amount funded: $91,207</w:t>
      </w:r>
    </w:p>
    <w:p w14:paraId="10C42B9C" w14:textId="649BF6D6" w:rsidR="00525B99" w:rsidRDefault="00525B99" w:rsidP="000F2274">
      <w:pPr>
        <w:ind w:left="1440" w:hanging="1440"/>
        <w:rPr>
          <w:rFonts w:ascii="Adobe Caslon Pro" w:hAnsi="Adobe Caslon Pro"/>
        </w:rPr>
      </w:pPr>
      <w:r>
        <w:rPr>
          <w:rFonts w:ascii="Adobe Caslon Pro" w:hAnsi="Adobe Caslon Pro"/>
        </w:rPr>
        <w:t>2026-2028</w:t>
      </w:r>
      <w:r>
        <w:rPr>
          <w:rFonts w:ascii="Adobe Caslon Pro" w:hAnsi="Adobe Caslon Pro"/>
        </w:rPr>
        <w:tab/>
      </w:r>
      <w:r w:rsidR="00007F86">
        <w:rPr>
          <w:rFonts w:ascii="Adobe Caslon Pro" w:hAnsi="Adobe Caslon Pro"/>
        </w:rPr>
        <w:t xml:space="preserve">Subaward for </w:t>
      </w:r>
      <w:r>
        <w:rPr>
          <w:rFonts w:ascii="Adobe Caslon Pro" w:hAnsi="Adobe Caslon Pro"/>
        </w:rPr>
        <w:t>ERC Starting Grant to Sheina Lew-Levy</w:t>
      </w:r>
      <w:r w:rsidR="000F2274">
        <w:rPr>
          <w:rFonts w:ascii="Adobe Caslon Pro" w:hAnsi="Adobe Caslon Pro"/>
        </w:rPr>
        <w:t xml:space="preserve">, </w:t>
      </w:r>
      <w:r>
        <w:rPr>
          <w:rFonts w:ascii="Adobe Caslon Pro" w:hAnsi="Adobe Caslon Pro"/>
        </w:rPr>
        <w:t>Children as Agents of Change</w:t>
      </w:r>
      <w:r w:rsidR="0085652F">
        <w:rPr>
          <w:rFonts w:ascii="Adobe Caslon Pro" w:hAnsi="Adobe Caslon Pro"/>
        </w:rPr>
        <w:t xml:space="preserve">, </w:t>
      </w:r>
      <w:r w:rsidR="003B021A">
        <w:rPr>
          <w:rFonts w:ascii="Adobe Caslon Pro" w:hAnsi="Adobe Caslon Pro"/>
        </w:rPr>
        <w:t>A</w:t>
      </w:r>
      <w:r w:rsidR="0085652F">
        <w:rPr>
          <w:rFonts w:ascii="Adobe Caslon Pro" w:hAnsi="Adobe Caslon Pro"/>
        </w:rPr>
        <w:t>mount funded</w:t>
      </w:r>
      <w:r>
        <w:rPr>
          <w:rFonts w:ascii="Adobe Caslon Pro" w:hAnsi="Adobe Caslon Pro"/>
        </w:rPr>
        <w:t xml:space="preserve"> </w:t>
      </w:r>
      <w:r w:rsidRPr="00525B99">
        <w:rPr>
          <w:rFonts w:ascii="Adobe Caslon Pro" w:hAnsi="Adobe Caslon Pro"/>
        </w:rPr>
        <w:t>€</w:t>
      </w:r>
      <w:r>
        <w:rPr>
          <w:rFonts w:ascii="Adobe Caslon Pro" w:hAnsi="Adobe Caslon Pro"/>
        </w:rPr>
        <w:t>84,825</w:t>
      </w:r>
    </w:p>
    <w:p w14:paraId="6DC55B3D" w14:textId="0C82CB76" w:rsidR="00525B99" w:rsidRDefault="00DD513B" w:rsidP="00DD513B">
      <w:pPr>
        <w:ind w:left="1440" w:hanging="1440"/>
        <w:rPr>
          <w:rFonts w:ascii="Adobe Caslon Pro" w:hAnsi="Adobe Caslon Pro"/>
        </w:rPr>
      </w:pPr>
      <w:r>
        <w:rPr>
          <w:rFonts w:ascii="Adobe Caslon Pro" w:hAnsi="Adobe Caslon Pro"/>
        </w:rPr>
        <w:t>2025</w:t>
      </w:r>
      <w:r>
        <w:rPr>
          <w:rFonts w:ascii="Adobe Caslon Pro" w:hAnsi="Adobe Caslon Pro"/>
        </w:rPr>
        <w:tab/>
        <w:t xml:space="preserve">Cultural Evolution Society, ACE Outreach Award, </w:t>
      </w:r>
      <w:r w:rsidRPr="00DD513B">
        <w:rPr>
          <w:rFonts w:ascii="Adobe Caslon Pro" w:hAnsi="Adobe Caslon Pro"/>
        </w:rPr>
        <w:t xml:space="preserve">Foundations in Cultural </w:t>
      </w:r>
    </w:p>
    <w:p w14:paraId="68C75DFC" w14:textId="3F093800" w:rsidR="00525B99" w:rsidRDefault="00DD513B" w:rsidP="00635E81">
      <w:pPr>
        <w:ind w:left="1440"/>
        <w:rPr>
          <w:rFonts w:ascii="Adobe Caslon Pro" w:hAnsi="Adobe Caslon Pro"/>
        </w:rPr>
      </w:pPr>
      <w:r w:rsidRPr="00DD513B">
        <w:rPr>
          <w:rFonts w:ascii="Adobe Caslon Pro" w:hAnsi="Adobe Caslon Pro"/>
        </w:rPr>
        <w:t xml:space="preserve">Evolution: A Training Workshop for Ethiopian Scholars and Students </w:t>
      </w:r>
      <w:r>
        <w:rPr>
          <w:rFonts w:ascii="Adobe Caslon Pro" w:hAnsi="Adobe Caslon Pro"/>
        </w:rPr>
        <w:t>$2500</w:t>
      </w:r>
    </w:p>
    <w:p w14:paraId="28F9750E" w14:textId="50C9CCEC" w:rsidR="00684FC5" w:rsidRDefault="00645BFD" w:rsidP="00645BFD">
      <w:pPr>
        <w:rPr>
          <w:rFonts w:ascii="Adobe Caslon Pro" w:hAnsi="Adobe Caslon Pro"/>
        </w:rPr>
      </w:pPr>
      <w:r>
        <w:rPr>
          <w:rFonts w:ascii="Adobe Caslon Pro" w:hAnsi="Adobe Caslon Pro"/>
        </w:rPr>
        <w:lastRenderedPageBreak/>
        <w:t>2023-</w:t>
      </w:r>
      <w:r w:rsidR="00525B99">
        <w:rPr>
          <w:rFonts w:ascii="Adobe Caslon Pro" w:hAnsi="Adobe Caslon Pro"/>
        </w:rPr>
        <w:t>2026</w:t>
      </w:r>
      <w:r>
        <w:rPr>
          <w:rFonts w:ascii="Adobe Caslon Pro" w:hAnsi="Adobe Caslon Pro"/>
        </w:rPr>
        <w:tab/>
        <w:t>NSF Human Networks and Data Science Program, Award</w:t>
      </w:r>
      <w:r w:rsidR="00684FC5">
        <w:rPr>
          <w:rFonts w:ascii="Adobe Caslon Pro" w:hAnsi="Adobe Caslon Pro"/>
        </w:rPr>
        <w:t xml:space="preserve"># 2214088. Network </w:t>
      </w:r>
    </w:p>
    <w:p w14:paraId="08B70419" w14:textId="4FD4D93F" w:rsidR="00635E81" w:rsidRDefault="00684FC5" w:rsidP="00635E81">
      <w:pPr>
        <w:ind w:left="1440"/>
        <w:rPr>
          <w:rFonts w:ascii="Adobe Caslon Pro" w:hAnsi="Adobe Caslon Pro"/>
        </w:rPr>
      </w:pPr>
      <w:r>
        <w:rPr>
          <w:rFonts w:ascii="Adobe Caslon Pro" w:hAnsi="Adobe Caslon Pro"/>
        </w:rPr>
        <w:t xml:space="preserve">formation and function within and between groups. </w:t>
      </w:r>
      <w:r w:rsidR="0059295D">
        <w:rPr>
          <w:rFonts w:ascii="Adobe Caslon Pro" w:hAnsi="Adobe Caslon Pro"/>
        </w:rPr>
        <w:t xml:space="preserve">Role: PI, </w:t>
      </w:r>
      <w:r>
        <w:rPr>
          <w:rFonts w:ascii="Adobe Caslon Pro" w:hAnsi="Adobe Caslon Pro"/>
        </w:rPr>
        <w:t>Amount funded: $447,116</w:t>
      </w:r>
    </w:p>
    <w:p w14:paraId="16EE637D" w14:textId="6F61E1C6" w:rsidR="00525B99" w:rsidRDefault="00525B99" w:rsidP="00EB3D8F">
      <w:pPr>
        <w:rPr>
          <w:rFonts w:ascii="Adobe Caslon Pro" w:hAnsi="Adobe Caslon Pro"/>
        </w:rPr>
      </w:pPr>
      <w:r>
        <w:rPr>
          <w:rFonts w:ascii="Adobe Caslon Pro" w:hAnsi="Adobe Caslon Pro"/>
        </w:rPr>
        <w:t>2022-20</w:t>
      </w:r>
      <w:r w:rsidR="00B11DBB">
        <w:rPr>
          <w:rFonts w:ascii="Adobe Caslon Pro" w:hAnsi="Adobe Caslon Pro"/>
        </w:rPr>
        <w:t>2</w:t>
      </w:r>
      <w:r>
        <w:rPr>
          <w:rFonts w:ascii="Adobe Caslon Pro" w:hAnsi="Adobe Caslon Pro"/>
        </w:rPr>
        <w:t>5</w:t>
      </w:r>
      <w:r>
        <w:rPr>
          <w:rFonts w:ascii="Adobe Caslon Pro" w:hAnsi="Adobe Caslon Pro"/>
        </w:rPr>
        <w:tab/>
      </w:r>
      <w:r w:rsidR="00007F86">
        <w:rPr>
          <w:rFonts w:ascii="Adobe Caslon Pro" w:hAnsi="Adobe Caslon Pro"/>
        </w:rPr>
        <w:t xml:space="preserve">Subaward on </w:t>
      </w:r>
      <w:r>
        <w:rPr>
          <w:rFonts w:ascii="Adobe Caslon Pro" w:hAnsi="Adobe Caslon Pro"/>
        </w:rPr>
        <w:t>ERC Consolidator Grant (#864519) to Daniel Balliet</w:t>
      </w:r>
      <w:r w:rsidR="00007F86">
        <w:rPr>
          <w:rFonts w:ascii="Adobe Caslon Pro" w:hAnsi="Adobe Caslon Pro"/>
        </w:rPr>
        <w:t xml:space="preserve"> </w:t>
      </w:r>
      <w:r w:rsidRPr="00525B99">
        <w:rPr>
          <w:rFonts w:ascii="Adobe Caslon Pro" w:hAnsi="Adobe Caslon Pro"/>
        </w:rPr>
        <w:t>€</w:t>
      </w:r>
      <w:r>
        <w:rPr>
          <w:rFonts w:ascii="Adobe Caslon Pro" w:hAnsi="Adobe Caslon Pro"/>
        </w:rPr>
        <w:t>16,000</w:t>
      </w:r>
    </w:p>
    <w:p w14:paraId="3BC86EFD" w14:textId="1145FB6A" w:rsidR="00B11DBB" w:rsidRDefault="00B11DBB" w:rsidP="00007F86">
      <w:pPr>
        <w:ind w:left="1440" w:hanging="1440"/>
        <w:rPr>
          <w:rFonts w:ascii="Adobe Caslon Pro" w:hAnsi="Adobe Caslon Pro"/>
        </w:rPr>
      </w:pPr>
      <w:r>
        <w:rPr>
          <w:rFonts w:ascii="Adobe Caslon Pro" w:hAnsi="Adobe Caslon Pro"/>
        </w:rPr>
        <w:t>2024</w:t>
      </w:r>
      <w:r>
        <w:rPr>
          <w:rFonts w:ascii="Adobe Caslon Pro" w:hAnsi="Adobe Caslon Pro"/>
        </w:rPr>
        <w:tab/>
      </w:r>
      <w:r w:rsidR="00007F86">
        <w:rPr>
          <w:rFonts w:ascii="Adobe Caslon Pro" w:hAnsi="Adobe Caslon Pro"/>
        </w:rPr>
        <w:t>Subaward on</w:t>
      </w:r>
      <w:r w:rsidR="00007F86" w:rsidRPr="00007F86">
        <w:rPr>
          <w:rFonts w:ascii="Adobe Caslon Pro" w:hAnsi="Adobe Caslon Pro"/>
        </w:rPr>
        <w:t xml:space="preserve"> </w:t>
      </w:r>
      <w:r w:rsidR="00007F86">
        <w:rPr>
          <w:rFonts w:ascii="Adobe Caslon Pro" w:hAnsi="Adobe Caslon Pro"/>
        </w:rPr>
        <w:t>Moral Disgust: A Cognitive Science Perspective to Josh Tyber</w:t>
      </w:r>
      <w:r>
        <w:rPr>
          <w:rFonts w:ascii="Adobe Caslon Pro" w:hAnsi="Adobe Caslon Pro"/>
        </w:rPr>
        <w:t xml:space="preserve">. </w:t>
      </w:r>
      <w:r w:rsidR="003B021A">
        <w:rPr>
          <w:rFonts w:ascii="Adobe Caslon Pro" w:hAnsi="Adobe Caslon Pro"/>
        </w:rPr>
        <w:t xml:space="preserve">Amount funded: </w:t>
      </w:r>
      <w:r w:rsidRPr="00525B99">
        <w:rPr>
          <w:rFonts w:ascii="Adobe Caslon Pro" w:hAnsi="Adobe Caslon Pro"/>
        </w:rPr>
        <w:t>€</w:t>
      </w:r>
      <w:r>
        <w:rPr>
          <w:rFonts w:ascii="Adobe Caslon Pro" w:hAnsi="Adobe Caslon Pro"/>
        </w:rPr>
        <w:t>9,500</w:t>
      </w:r>
    </w:p>
    <w:p w14:paraId="7723FCBB" w14:textId="2E638A96" w:rsidR="00EB3D8F" w:rsidRDefault="00F57009" w:rsidP="00EB3D8F">
      <w:pPr>
        <w:rPr>
          <w:rFonts w:ascii="Adobe Caslon Pro" w:hAnsi="Adobe Caslon Pro"/>
        </w:rPr>
      </w:pPr>
      <w:r>
        <w:rPr>
          <w:rFonts w:ascii="Adobe Caslon Pro" w:hAnsi="Adobe Caslon Pro"/>
        </w:rPr>
        <w:t>2020</w:t>
      </w:r>
      <w:r>
        <w:rPr>
          <w:rFonts w:ascii="Adobe Caslon Pro" w:hAnsi="Adobe Caslon Pro"/>
        </w:rPr>
        <w:tab/>
      </w:r>
      <w:r>
        <w:rPr>
          <w:rFonts w:ascii="Adobe Caslon Pro" w:hAnsi="Adobe Caslon Pro"/>
        </w:rPr>
        <w:tab/>
        <w:t>Population Research Institute, Pennsylvania State University, $1150</w:t>
      </w:r>
    </w:p>
    <w:p w14:paraId="07CE9934" w14:textId="6D544C39" w:rsidR="00F57009" w:rsidRDefault="00F57009" w:rsidP="00EB3D8F">
      <w:pPr>
        <w:rPr>
          <w:rFonts w:ascii="Adobe Caslon Pro" w:hAnsi="Adobe Caslon Pro"/>
        </w:rPr>
      </w:pPr>
      <w:r>
        <w:rPr>
          <w:rFonts w:ascii="Adobe Caslon Pro" w:hAnsi="Adobe Caslon Pro"/>
        </w:rPr>
        <w:t>2019</w:t>
      </w:r>
      <w:r>
        <w:rPr>
          <w:rFonts w:ascii="Adobe Caslon Pro" w:hAnsi="Adobe Caslon Pro"/>
        </w:rPr>
        <w:tab/>
      </w:r>
      <w:r>
        <w:rPr>
          <w:rFonts w:ascii="Adobe Caslon Pro" w:hAnsi="Adobe Caslon Pro"/>
        </w:rPr>
        <w:tab/>
        <w:t>Center for Global Studies, Pennsylvania State University, $2000</w:t>
      </w:r>
    </w:p>
    <w:p w14:paraId="227B8FE5" w14:textId="7A1B1198" w:rsidR="00F57009" w:rsidRDefault="00F57009" w:rsidP="00EB3D8F">
      <w:pPr>
        <w:rPr>
          <w:rFonts w:ascii="Adobe Caslon Pro" w:hAnsi="Adobe Caslon Pro"/>
        </w:rPr>
      </w:pPr>
      <w:r>
        <w:rPr>
          <w:rFonts w:ascii="Adobe Caslon Pro" w:hAnsi="Adobe Caslon Pro"/>
        </w:rPr>
        <w:t>2017</w:t>
      </w:r>
      <w:r>
        <w:rPr>
          <w:rFonts w:ascii="Adobe Caslon Pro" w:hAnsi="Adobe Caslon Pro"/>
        </w:rPr>
        <w:tab/>
      </w:r>
      <w:r>
        <w:rPr>
          <w:rFonts w:ascii="Adobe Caslon Pro" w:hAnsi="Adobe Caslon Pro"/>
        </w:rPr>
        <w:tab/>
        <w:t>Mind, Brain, and Behavior Research Award, Harvard University, $40,000</w:t>
      </w:r>
    </w:p>
    <w:p w14:paraId="7C185ACD" w14:textId="7ECCC0FB" w:rsidR="00F57009" w:rsidRDefault="00F57009" w:rsidP="00EB3D8F">
      <w:pPr>
        <w:rPr>
          <w:rFonts w:ascii="Adobe Caslon Pro" w:hAnsi="Adobe Caslon Pro"/>
        </w:rPr>
      </w:pPr>
      <w:r>
        <w:rPr>
          <w:rFonts w:ascii="Adobe Caslon Pro" w:hAnsi="Adobe Caslon Pro"/>
        </w:rPr>
        <w:t>2016</w:t>
      </w:r>
      <w:r>
        <w:rPr>
          <w:rFonts w:ascii="Adobe Caslon Pro" w:hAnsi="Adobe Caslon Pro"/>
        </w:rPr>
        <w:tab/>
      </w:r>
      <w:r>
        <w:rPr>
          <w:rFonts w:ascii="Adobe Caslon Pro" w:hAnsi="Adobe Caslon Pro"/>
        </w:rPr>
        <w:tab/>
        <w:t>Mind, Brain, and Behavior Research Award, Harvard University, $40,000</w:t>
      </w:r>
    </w:p>
    <w:p w14:paraId="023CA577" w14:textId="5D7990BE" w:rsidR="00F57009" w:rsidRDefault="00F57009" w:rsidP="00EB3D8F">
      <w:pPr>
        <w:rPr>
          <w:rFonts w:ascii="Adobe Caslon Pro" w:hAnsi="Adobe Caslon Pro"/>
        </w:rPr>
      </w:pPr>
      <w:r>
        <w:rPr>
          <w:rFonts w:ascii="Adobe Caslon Pro" w:hAnsi="Adobe Caslon Pro"/>
        </w:rPr>
        <w:t>2015</w:t>
      </w:r>
      <w:r>
        <w:rPr>
          <w:rFonts w:ascii="Adobe Caslon Pro" w:hAnsi="Adobe Caslon Pro"/>
        </w:rPr>
        <w:tab/>
      </w:r>
      <w:r>
        <w:rPr>
          <w:rFonts w:ascii="Adobe Caslon Pro" w:hAnsi="Adobe Caslon Pro"/>
        </w:rPr>
        <w:tab/>
        <w:t>Foundations of Human Behavior, Harvard University, $14,900</w:t>
      </w:r>
    </w:p>
    <w:p w14:paraId="79944205" w14:textId="1272F51E" w:rsidR="00F57009" w:rsidRDefault="00F57009" w:rsidP="00EB3D8F">
      <w:pPr>
        <w:rPr>
          <w:rFonts w:ascii="Adobe Caslon Pro" w:hAnsi="Adobe Caslon Pro"/>
        </w:rPr>
      </w:pPr>
      <w:r>
        <w:rPr>
          <w:rFonts w:ascii="Adobe Caslon Pro" w:hAnsi="Adobe Caslon Pro"/>
        </w:rPr>
        <w:t>2013</w:t>
      </w:r>
      <w:r>
        <w:rPr>
          <w:rFonts w:ascii="Adobe Caslon Pro" w:hAnsi="Adobe Caslon Pro"/>
        </w:rPr>
        <w:tab/>
      </w:r>
      <w:r>
        <w:rPr>
          <w:rFonts w:ascii="Adobe Caslon Pro" w:hAnsi="Adobe Caslon Pro"/>
        </w:rPr>
        <w:tab/>
        <w:t xml:space="preserve">Merit Fellowship, Harvard University </w:t>
      </w:r>
    </w:p>
    <w:p w14:paraId="7DBBD239" w14:textId="77777777" w:rsidR="00F57009" w:rsidRDefault="00F57009" w:rsidP="00EB3D8F">
      <w:pPr>
        <w:rPr>
          <w:rFonts w:ascii="Adobe Caslon Pro" w:hAnsi="Adobe Caslon Pro"/>
        </w:rPr>
      </w:pPr>
      <w:r>
        <w:rPr>
          <w:rFonts w:ascii="Adobe Caslon Pro" w:hAnsi="Adobe Caslon Pro"/>
        </w:rPr>
        <w:t>2011</w:t>
      </w:r>
      <w:r>
        <w:rPr>
          <w:rFonts w:ascii="Adobe Caslon Pro" w:hAnsi="Adobe Caslon Pro"/>
        </w:rPr>
        <w:tab/>
      </w:r>
      <w:r>
        <w:rPr>
          <w:rFonts w:ascii="Adobe Caslon Pro" w:hAnsi="Adobe Caslon Pro"/>
        </w:rPr>
        <w:tab/>
        <w:t>Dissertation Fieldwork Grant, Wenner-Gren Foundation</w:t>
      </w:r>
    </w:p>
    <w:p w14:paraId="48D83B83" w14:textId="2FB65DCF" w:rsidR="00F57009" w:rsidRDefault="00F57009" w:rsidP="00EB3D8F">
      <w:pPr>
        <w:rPr>
          <w:rFonts w:ascii="Adobe Caslon Pro" w:hAnsi="Adobe Caslon Pro"/>
        </w:rPr>
      </w:pPr>
      <w:r>
        <w:rPr>
          <w:rFonts w:ascii="Adobe Caslon Pro" w:hAnsi="Adobe Caslon Pro"/>
        </w:rPr>
        <w:t>2011</w:t>
      </w:r>
      <w:r>
        <w:rPr>
          <w:rFonts w:ascii="Adobe Caslon Pro" w:hAnsi="Adobe Caslon Pro"/>
        </w:rPr>
        <w:tab/>
      </w:r>
      <w:r>
        <w:rPr>
          <w:rFonts w:ascii="Adobe Caslon Pro" w:hAnsi="Adobe Caslon Pro"/>
        </w:rPr>
        <w:tab/>
        <w:t>National Science Foundation REG Research Award</w:t>
      </w:r>
      <w:r w:rsidR="00007F86">
        <w:rPr>
          <w:rFonts w:ascii="Adobe Caslon Pro" w:hAnsi="Adobe Caslon Pro"/>
        </w:rPr>
        <w:t xml:space="preserve">, </w:t>
      </w:r>
      <w:r>
        <w:rPr>
          <w:rFonts w:ascii="Adobe Caslon Pro" w:hAnsi="Adobe Caslon Pro"/>
        </w:rPr>
        <w:t xml:space="preserve">Grant #1132859, PI Karen </w:t>
      </w:r>
      <w:r>
        <w:rPr>
          <w:rFonts w:ascii="Adobe Caslon Pro" w:hAnsi="Adobe Caslon Pro"/>
        </w:rPr>
        <w:tab/>
      </w:r>
      <w:r>
        <w:rPr>
          <w:rFonts w:ascii="Adobe Caslon Pro" w:hAnsi="Adobe Caslon Pro"/>
        </w:rPr>
        <w:tab/>
      </w:r>
      <w:r>
        <w:rPr>
          <w:rFonts w:ascii="Adobe Caslon Pro" w:hAnsi="Adobe Caslon Pro"/>
        </w:rPr>
        <w:tab/>
        <w:t>Kramer</w:t>
      </w:r>
      <w:r w:rsidR="00007F86">
        <w:rPr>
          <w:rFonts w:ascii="Adobe Caslon Pro" w:hAnsi="Adobe Caslon Pro"/>
        </w:rPr>
        <w:t>.</w:t>
      </w:r>
    </w:p>
    <w:p w14:paraId="27B82FB5" w14:textId="3D326880" w:rsidR="00F57009" w:rsidRDefault="00F57009" w:rsidP="00EB3D8F">
      <w:pPr>
        <w:rPr>
          <w:rFonts w:ascii="Adobe Caslon Pro" w:hAnsi="Adobe Caslon Pro"/>
        </w:rPr>
      </w:pPr>
      <w:r>
        <w:rPr>
          <w:rFonts w:ascii="Adobe Caslon Pro" w:hAnsi="Adobe Caslon Pro"/>
        </w:rPr>
        <w:t>2012</w:t>
      </w:r>
      <w:r>
        <w:rPr>
          <w:rFonts w:ascii="Adobe Caslon Pro" w:hAnsi="Adobe Caslon Pro"/>
        </w:rPr>
        <w:tab/>
      </w:r>
      <w:r>
        <w:rPr>
          <w:rFonts w:ascii="Adobe Caslon Pro" w:hAnsi="Adobe Caslon Pro"/>
        </w:rPr>
        <w:tab/>
        <w:t xml:space="preserve">Sheldon Traveling Fellowship, Harvard University </w:t>
      </w:r>
    </w:p>
    <w:p w14:paraId="11F50F08" w14:textId="1553B649" w:rsidR="00F57009" w:rsidRDefault="00F57009" w:rsidP="00EB3D8F">
      <w:pPr>
        <w:rPr>
          <w:rFonts w:ascii="Adobe Caslon Pro" w:hAnsi="Adobe Caslon Pro"/>
        </w:rPr>
      </w:pPr>
      <w:r>
        <w:rPr>
          <w:rFonts w:ascii="Adobe Caslon Pro" w:hAnsi="Adobe Caslon Pro"/>
        </w:rPr>
        <w:t>2010</w:t>
      </w:r>
      <w:r>
        <w:rPr>
          <w:rFonts w:ascii="Adobe Caslon Pro" w:hAnsi="Adobe Caslon Pro"/>
        </w:rPr>
        <w:tab/>
      </w:r>
      <w:r>
        <w:rPr>
          <w:rFonts w:ascii="Adobe Caslon Pro" w:hAnsi="Adobe Caslon Pro"/>
        </w:rPr>
        <w:tab/>
        <w:t>Mind, Brain, and Behavior Research Award, Harvard University, $5,000</w:t>
      </w:r>
    </w:p>
    <w:p w14:paraId="4A8C0B63" w14:textId="42F8C171" w:rsidR="00F57009" w:rsidRDefault="00F57009" w:rsidP="00EB3D8F">
      <w:pPr>
        <w:rPr>
          <w:rFonts w:ascii="Adobe Caslon Pro" w:hAnsi="Adobe Caslon Pro"/>
        </w:rPr>
      </w:pPr>
      <w:r>
        <w:rPr>
          <w:rFonts w:ascii="Adobe Caslon Pro" w:hAnsi="Adobe Caslon Pro"/>
        </w:rPr>
        <w:t>2007</w:t>
      </w:r>
      <w:r>
        <w:rPr>
          <w:rFonts w:ascii="Adobe Caslon Pro" w:hAnsi="Adobe Caslon Pro"/>
        </w:rPr>
        <w:tab/>
      </w:r>
      <w:r>
        <w:rPr>
          <w:rFonts w:ascii="Adobe Caslon Pro" w:hAnsi="Adobe Caslon Pro"/>
        </w:rPr>
        <w:tab/>
        <w:t>Tanner Fellowship, University of Utah</w:t>
      </w:r>
    </w:p>
    <w:p w14:paraId="5001DC90" w14:textId="77777777" w:rsidR="007E08AD" w:rsidRDefault="007E08AD" w:rsidP="00EB3D8F">
      <w:pPr>
        <w:rPr>
          <w:rFonts w:ascii="Adobe Caslon Pro" w:hAnsi="Adobe Caslon Pro"/>
        </w:rPr>
      </w:pPr>
    </w:p>
    <w:p w14:paraId="2FF66042" w14:textId="353B5C42" w:rsidR="00F57009" w:rsidRPr="00A2643F" w:rsidRDefault="007E08AD" w:rsidP="00EB3D8F">
      <w:pPr>
        <w:rPr>
          <w:rFonts w:ascii="Adobe Caslon Pro" w:hAnsi="Adobe Caslon Pro"/>
          <w:b/>
          <w:bCs/>
          <w:sz w:val="28"/>
          <w:szCs w:val="28"/>
        </w:rPr>
      </w:pPr>
      <w:r w:rsidRPr="00A2643F">
        <w:rPr>
          <w:rFonts w:ascii="Adobe Caslon Pro" w:hAnsi="Adobe Caslon Pro"/>
          <w:b/>
          <w:bCs/>
          <w:sz w:val="28"/>
          <w:szCs w:val="28"/>
        </w:rPr>
        <w:t>OTHER PROFESSIONAL EXPERIENCE</w:t>
      </w:r>
    </w:p>
    <w:p w14:paraId="12498807" w14:textId="76788413" w:rsidR="007E08AD" w:rsidRPr="003541C1" w:rsidRDefault="007E08AD" w:rsidP="00EB3D8F">
      <w:pPr>
        <w:rPr>
          <w:rFonts w:ascii="Adobe Caslon Pro" w:hAnsi="Adobe Caslon Pro"/>
        </w:rPr>
      </w:pPr>
      <w:r w:rsidRPr="003541C1">
        <w:rPr>
          <w:rFonts w:ascii="Adobe Caslon Pro" w:hAnsi="Adobe Caslon Pro"/>
        </w:rPr>
        <w:t>2022</w:t>
      </w:r>
      <w:r w:rsidRPr="003541C1">
        <w:rPr>
          <w:rFonts w:ascii="Adobe Caslon Pro" w:hAnsi="Adobe Caslon Pro"/>
        </w:rPr>
        <w:tab/>
      </w:r>
      <w:r w:rsidRPr="003541C1">
        <w:rPr>
          <w:rFonts w:ascii="Adobe Caslon Pro" w:hAnsi="Adobe Caslon Pro"/>
        </w:rPr>
        <w:tab/>
        <w:t>Consultant, Stanford University School of Medicine</w:t>
      </w:r>
    </w:p>
    <w:p w14:paraId="455B6820" w14:textId="4CC81079" w:rsidR="007E08AD" w:rsidRPr="003541C1" w:rsidRDefault="007E08AD" w:rsidP="00EB3D8F">
      <w:pPr>
        <w:rPr>
          <w:rFonts w:ascii="Adobe Caslon Pro" w:hAnsi="Adobe Caslon Pro"/>
        </w:rPr>
      </w:pPr>
      <w:r w:rsidRPr="003541C1">
        <w:rPr>
          <w:rFonts w:ascii="Adobe Caslon Pro" w:hAnsi="Adobe Caslon Pro"/>
        </w:rPr>
        <w:t>2014</w:t>
      </w:r>
      <w:r w:rsidRPr="003541C1">
        <w:rPr>
          <w:rFonts w:ascii="Adobe Caslon Pro" w:hAnsi="Adobe Caslon Pro"/>
        </w:rPr>
        <w:tab/>
      </w:r>
      <w:r w:rsidRPr="003541C1">
        <w:rPr>
          <w:rFonts w:ascii="Adobe Caslon Pro" w:hAnsi="Adobe Caslon Pro"/>
        </w:rPr>
        <w:tab/>
        <w:t>Consultant, GIZ IS (German Agency for International Cooperation</w:t>
      </w:r>
    </w:p>
    <w:p w14:paraId="53C88A15" w14:textId="635A9265" w:rsidR="007E08AD" w:rsidRPr="003541C1" w:rsidRDefault="007E08AD" w:rsidP="00EB3D8F">
      <w:pPr>
        <w:rPr>
          <w:rFonts w:ascii="Adobe Caslon Pro" w:hAnsi="Adobe Caslon Pro"/>
        </w:rPr>
      </w:pPr>
      <w:r w:rsidRPr="003541C1">
        <w:rPr>
          <w:rFonts w:ascii="Adobe Caslon Pro" w:hAnsi="Adobe Caslon Pro"/>
        </w:rPr>
        <w:t>2012</w:t>
      </w:r>
      <w:r w:rsidRPr="003541C1">
        <w:rPr>
          <w:rFonts w:ascii="Adobe Caslon Pro" w:hAnsi="Adobe Caslon Pro"/>
        </w:rPr>
        <w:tab/>
      </w:r>
      <w:r w:rsidRPr="003541C1">
        <w:rPr>
          <w:rFonts w:ascii="Adobe Caslon Pro" w:hAnsi="Adobe Caslon Pro"/>
        </w:rPr>
        <w:tab/>
        <w:t>Consultant IGAD-CEWARN, Addis Ababa, Ethiopia</w:t>
      </w:r>
    </w:p>
    <w:p w14:paraId="6F238151" w14:textId="77777777" w:rsidR="007E08AD" w:rsidRPr="003541C1" w:rsidRDefault="007E08AD" w:rsidP="00EB3D8F">
      <w:pPr>
        <w:rPr>
          <w:rFonts w:ascii="Adobe Caslon Pro" w:hAnsi="Adobe Caslon Pro"/>
        </w:rPr>
      </w:pPr>
    </w:p>
    <w:p w14:paraId="66C11038" w14:textId="02A5D1CA" w:rsidR="007E08AD" w:rsidRPr="00A2643F" w:rsidRDefault="007E08AD" w:rsidP="00EB3D8F">
      <w:pPr>
        <w:rPr>
          <w:rFonts w:ascii="Adobe Caslon Pro" w:hAnsi="Adobe Caslon Pro"/>
          <w:b/>
          <w:bCs/>
          <w:sz w:val="28"/>
          <w:szCs w:val="28"/>
        </w:rPr>
      </w:pPr>
      <w:r w:rsidRPr="00A2643F">
        <w:rPr>
          <w:rFonts w:ascii="Adobe Caslon Pro" w:hAnsi="Adobe Caslon Pro"/>
          <w:b/>
          <w:bCs/>
          <w:sz w:val="28"/>
          <w:szCs w:val="28"/>
        </w:rPr>
        <w:t xml:space="preserve">PUBLICATIONS </w:t>
      </w:r>
    </w:p>
    <w:p w14:paraId="4685B836" w14:textId="6CECCE07" w:rsidR="007E08AD" w:rsidRPr="003541C1" w:rsidRDefault="007813F2" w:rsidP="00EB3D8F">
      <w:pPr>
        <w:rPr>
          <w:rFonts w:ascii="Adobe Caslon Pro" w:hAnsi="Adobe Caslon Pro"/>
        </w:rPr>
      </w:pPr>
      <w:r w:rsidRPr="003541C1">
        <w:rPr>
          <w:rFonts w:ascii="Adobe Caslon Pro" w:hAnsi="Adobe Caslon Pro"/>
        </w:rPr>
        <w:t xml:space="preserve">* Corresponding author </w:t>
      </w:r>
    </w:p>
    <w:p w14:paraId="70B3CA77" w14:textId="0298D4A5" w:rsidR="007813F2" w:rsidRPr="003541C1" w:rsidRDefault="007813F2" w:rsidP="00EB3D8F">
      <w:pPr>
        <w:rPr>
          <w:rFonts w:ascii="Adobe Caslon Pro" w:hAnsi="Adobe Caslon Pro"/>
        </w:rPr>
      </w:pPr>
      <w:r w:rsidRPr="003541C1">
        <w:rPr>
          <w:rFonts w:ascii="Adobe Caslon Pro" w:hAnsi="Adobe Caslon Pro"/>
          <w:vertAlign w:val="superscript"/>
        </w:rPr>
        <w:t>+</w:t>
      </w:r>
      <w:r w:rsidRPr="003541C1">
        <w:rPr>
          <w:rFonts w:ascii="Adobe Caslon Pro" w:hAnsi="Adobe Caslon Pro"/>
        </w:rPr>
        <w:t xml:space="preserve"> Equal contribution</w:t>
      </w:r>
    </w:p>
    <w:p w14:paraId="33341B88" w14:textId="44E8CF1A" w:rsidR="007813F2" w:rsidRPr="003541C1" w:rsidRDefault="007813F2" w:rsidP="007813F2">
      <w:pPr>
        <w:pStyle w:val="p1"/>
        <w:rPr>
          <w:sz w:val="24"/>
          <w:szCs w:val="24"/>
        </w:rPr>
      </w:pPr>
      <w:r w:rsidRPr="003C130F">
        <w:rPr>
          <w:b/>
          <w:bCs/>
          <w:color w:val="000000" w:themeColor="text1"/>
          <w:sz w:val="24"/>
          <w:szCs w:val="24"/>
          <w:vertAlign w:val="superscript"/>
        </w:rPr>
        <w:t>&amp;</w:t>
      </w:r>
      <w:r w:rsidRPr="003541C1">
        <w:rPr>
          <w:sz w:val="24"/>
          <w:szCs w:val="24"/>
        </w:rPr>
        <w:t xml:space="preserve">Student / Trainee publication </w:t>
      </w:r>
    </w:p>
    <w:p w14:paraId="3387508D" w14:textId="77777777" w:rsidR="00A62BB4" w:rsidRDefault="00A62BB4" w:rsidP="00EB3D8F"/>
    <w:p w14:paraId="0622BB5C" w14:textId="1BAC1B8D" w:rsidR="00DD68EA" w:rsidRPr="00CE766B" w:rsidRDefault="007813F2" w:rsidP="001B56AF">
      <w:pPr>
        <w:rPr>
          <w:rFonts w:ascii="Adobe Caslon Pro" w:hAnsi="Adobe Caslon Pro"/>
        </w:rPr>
      </w:pPr>
      <w:r w:rsidRPr="002053C5">
        <w:rPr>
          <w:rFonts w:ascii="Adobe Caslon Pro" w:hAnsi="Adobe Caslon Pro"/>
          <w:b/>
          <w:bCs/>
        </w:rPr>
        <w:t>JOURNAL ARTICLES</w:t>
      </w:r>
      <w:r w:rsidR="00007F86">
        <w:rPr>
          <w:rFonts w:ascii="Adobe Caslon Pro" w:hAnsi="Adobe Caslon Pro"/>
          <w:b/>
          <w:bCs/>
        </w:rPr>
        <w:t xml:space="preserve"> IN PROGRESS</w:t>
      </w:r>
    </w:p>
    <w:p w14:paraId="4A7CC73A" w14:textId="5F4D4979" w:rsidR="00A62BB4" w:rsidRPr="007E285D" w:rsidRDefault="00007F86" w:rsidP="007E285D">
      <w:pPr>
        <w:ind w:left="450" w:hanging="450"/>
        <w:rPr>
          <w:rFonts w:ascii="Adobe Caslon Pro" w:hAnsi="Adobe Caslon Pro"/>
          <w:color w:val="000000" w:themeColor="text1"/>
        </w:rPr>
      </w:pPr>
      <w:r w:rsidRPr="00CE766B">
        <w:rPr>
          <w:rFonts w:ascii="Adobe Caslon Pro" w:hAnsi="Adobe Caslon Pro"/>
          <w:vertAlign w:val="superscript"/>
        </w:rPr>
        <w:t>+</w:t>
      </w:r>
      <w:r w:rsidR="00A62BB4" w:rsidRPr="00CE766B">
        <w:rPr>
          <w:rFonts w:ascii="Adobe Caslon Pro" w:hAnsi="Adobe Caslon Pro"/>
          <w:b/>
          <w:bCs/>
          <w:color w:val="000000" w:themeColor="text1"/>
          <w:shd w:val="clear" w:color="auto" w:fill="FFFFFF"/>
        </w:rPr>
        <w:t>Glowacki L</w:t>
      </w:r>
      <w:r w:rsidR="00A62BB4" w:rsidRPr="00CE766B">
        <w:rPr>
          <w:rFonts w:ascii="Adobe Caslon Pro" w:hAnsi="Adobe Caslon Pro"/>
          <w:color w:val="000000" w:themeColor="text1"/>
          <w:shd w:val="clear" w:color="auto" w:fill="FFFFFF"/>
        </w:rPr>
        <w:t xml:space="preserve">., </w:t>
      </w:r>
      <w:r w:rsidRPr="00CE766B">
        <w:rPr>
          <w:rFonts w:ascii="Adobe Caslon Pro" w:hAnsi="Adobe Caslon Pro"/>
          <w:vertAlign w:val="superscript"/>
        </w:rPr>
        <w:t>+</w:t>
      </w:r>
      <w:r w:rsidR="00A62BB4" w:rsidRPr="00CE766B">
        <w:rPr>
          <w:rFonts w:ascii="Adobe Caslon Pro" w:hAnsi="Adobe Caslon Pro"/>
          <w:color w:val="000000" w:themeColor="text1"/>
          <w:shd w:val="clear" w:color="auto" w:fill="FFFFFF"/>
        </w:rPr>
        <w:t xml:space="preserve">Morath F. &amp; </w:t>
      </w:r>
      <w:r w:rsidRPr="00CE766B">
        <w:rPr>
          <w:rFonts w:ascii="Adobe Caslon Pro" w:hAnsi="Adobe Caslon Pro"/>
          <w:vertAlign w:val="superscript"/>
        </w:rPr>
        <w:t>+</w:t>
      </w:r>
      <w:r w:rsidR="00A62BB4" w:rsidRPr="00CE766B">
        <w:rPr>
          <w:rFonts w:ascii="Adobe Caslon Pro" w:hAnsi="Adobe Caslon Pro"/>
          <w:color w:val="000000" w:themeColor="text1"/>
          <w:shd w:val="clear" w:color="auto" w:fill="FFFFFF"/>
        </w:rPr>
        <w:t xml:space="preserve">Rusch H. High minority power facilitates democratization across ethnic fault lines. </w:t>
      </w:r>
      <w:hyperlink r:id="rId11" w:history="1">
        <w:r w:rsidR="00A62BB4" w:rsidRPr="00A2643F">
          <w:rPr>
            <w:rStyle w:val="Hyperlink"/>
            <w:rFonts w:ascii="Adobe Caslon Pro" w:eastAsiaTheme="majorEastAsia" w:hAnsi="Adobe Caslon Pro" w:cs="Courier New"/>
            <w:color w:val="002060"/>
          </w:rPr>
          <w:t>https://hdl.handle.net/10419/286389</w:t>
        </w:r>
      </w:hyperlink>
      <w:r w:rsidR="008A5BA4">
        <w:rPr>
          <w:rFonts w:ascii="Adobe Caslon Pro" w:hAnsi="Adobe Caslon Pro"/>
          <w:color w:val="000000" w:themeColor="text1"/>
        </w:rPr>
        <w:t xml:space="preserve"> [</w:t>
      </w:r>
      <w:r w:rsidR="00A62BB4" w:rsidRPr="007E285D">
        <w:rPr>
          <w:rFonts w:ascii="Adobe Caslon Pro" w:hAnsi="Adobe Caslon Pro"/>
          <w:b/>
          <w:bCs/>
          <w:color w:val="000000" w:themeColor="text1"/>
        </w:rPr>
        <w:t>Author order alphabetical</w:t>
      </w:r>
      <w:r w:rsidR="008A5BA4">
        <w:rPr>
          <w:rFonts w:ascii="Adobe Caslon Pro" w:hAnsi="Adobe Caslon Pro"/>
          <w:color w:val="000000" w:themeColor="text1"/>
        </w:rPr>
        <w:t>]</w:t>
      </w:r>
      <w:r w:rsidRPr="007E285D">
        <w:rPr>
          <w:rFonts w:ascii="Adobe Caslon Pro" w:hAnsi="Adobe Caslon Pro"/>
          <w:color w:val="000000" w:themeColor="text1"/>
        </w:rPr>
        <w:t xml:space="preserve"> </w:t>
      </w:r>
    </w:p>
    <w:p w14:paraId="66EF07CD" w14:textId="77777777" w:rsidR="00A62BB4" w:rsidRPr="00CE766B" w:rsidRDefault="00A62BB4" w:rsidP="00EB3D8F">
      <w:pPr>
        <w:rPr>
          <w:rFonts w:ascii="Adobe Caslon Pro" w:hAnsi="Adobe Caslon Pro"/>
          <w:b/>
          <w:bCs/>
        </w:rPr>
      </w:pPr>
    </w:p>
    <w:p w14:paraId="0E3036F1" w14:textId="77777777" w:rsidR="00007F86" w:rsidRPr="00CE766B" w:rsidRDefault="00007F86" w:rsidP="00007F86">
      <w:pPr>
        <w:rPr>
          <w:rFonts w:ascii="Adobe Caslon Pro" w:hAnsi="Adobe Caslon Pro"/>
          <w:b/>
          <w:bCs/>
        </w:rPr>
      </w:pPr>
      <w:r w:rsidRPr="00CE766B">
        <w:rPr>
          <w:rFonts w:ascii="Adobe Caslon Pro" w:hAnsi="Adobe Caslon Pro"/>
          <w:b/>
          <w:bCs/>
        </w:rPr>
        <w:t>JOURNAL ARTICLES</w:t>
      </w:r>
    </w:p>
    <w:p w14:paraId="34AE0156" w14:textId="367A8128" w:rsidR="008B117A" w:rsidRDefault="008B117A" w:rsidP="008B117A">
      <w:pPr>
        <w:rPr>
          <w:rFonts w:ascii="Adobe Caslon Pro" w:eastAsia="Times New Roman" w:hAnsi="Adobe Caslon Pro" w:cs="Times New Roman"/>
          <w:kern w:val="0"/>
          <w14:ligatures w14:val="none"/>
        </w:rPr>
      </w:pPr>
      <w:r>
        <w:rPr>
          <w:rFonts w:ascii="Adobe Caslon Pro" w:hAnsi="Adobe Caslon Pro"/>
        </w:rPr>
        <w:t>*</w:t>
      </w:r>
      <w:proofErr w:type="spellStart"/>
      <w:r>
        <w:rPr>
          <w:rFonts w:ascii="Adobe Caslon Pro" w:hAnsi="Adobe Caslon Pro"/>
        </w:rPr>
        <w:t>Mouginot</w:t>
      </w:r>
      <w:proofErr w:type="spellEnd"/>
      <w:r>
        <w:rPr>
          <w:rFonts w:ascii="Adobe Caslon Pro" w:hAnsi="Adobe Caslon Pro"/>
        </w:rPr>
        <w:t xml:space="preserve"> M., *Garfield Z., &amp; *</w:t>
      </w:r>
      <w:r w:rsidRPr="00CE766B">
        <w:rPr>
          <w:rFonts w:ascii="Adobe Caslon Pro" w:hAnsi="Adobe Caslon Pro"/>
          <w:b/>
          <w:bCs/>
        </w:rPr>
        <w:t>Glowacki</w:t>
      </w:r>
      <w:r>
        <w:rPr>
          <w:rFonts w:ascii="Adobe Caslon Pro" w:hAnsi="Adobe Caslon Pro"/>
        </w:rPr>
        <w:t xml:space="preserve"> L. </w:t>
      </w:r>
      <w:r w:rsidRPr="004421B6">
        <w:rPr>
          <w:rFonts w:ascii="Adobe Caslon Pro" w:hAnsi="Adobe Caslon Pro"/>
        </w:rPr>
        <w:t>2026</w:t>
      </w:r>
      <w:r>
        <w:rPr>
          <w:rFonts w:ascii="Adobe Caslon Pro" w:hAnsi="Adobe Caslon Pro"/>
        </w:rPr>
        <w:t xml:space="preserve">. </w:t>
      </w:r>
      <w:r w:rsidRPr="00CE766B">
        <w:rPr>
          <w:rFonts w:ascii="Adobe Caslon Pro" w:hAnsi="Adobe Caslon Pro"/>
        </w:rPr>
        <w:t xml:space="preserve">Coalitions matter for both men and women: insights from three subsistence communities in southwest Ethiopia. </w:t>
      </w:r>
      <w:r w:rsidRPr="001B56AF">
        <w:rPr>
          <w:rFonts w:ascii="Adobe Caslon Pro" w:eastAsia="Times New Roman" w:hAnsi="Adobe Caslon Pro" w:cs="Times New Roman"/>
          <w:i/>
          <w:iCs/>
          <w:kern w:val="0"/>
          <w14:ligatures w14:val="none"/>
        </w:rPr>
        <w:t>Evolution and Human Behavior</w:t>
      </w:r>
      <w:r>
        <w:rPr>
          <w:rFonts w:ascii="Adobe Caslon Pro" w:eastAsia="Times New Roman" w:hAnsi="Adobe Caslon Pro" w:cs="Times New Roman"/>
          <w:kern w:val="0"/>
          <w14:ligatures w14:val="none"/>
        </w:rPr>
        <w:t xml:space="preserve"> 47:106882. </w:t>
      </w:r>
      <w:hyperlink r:id="rId12" w:history="1">
        <w:r w:rsidRPr="008D2FDE">
          <w:rPr>
            <w:rStyle w:val="Hyperlink"/>
            <w:rFonts w:ascii="Adobe Caslon Pro" w:eastAsia="Times New Roman" w:hAnsi="Adobe Caslon Pro" w:cs="Times New Roman"/>
            <w:kern w:val="0"/>
            <w14:ligatures w14:val="none"/>
          </w:rPr>
          <w:t>https://doi.org/10.1016/j.evolhumbehav.2026.106882</w:t>
        </w:r>
      </w:hyperlink>
    </w:p>
    <w:p w14:paraId="1A1B159D" w14:textId="77777777" w:rsidR="008B117A" w:rsidRDefault="008B117A" w:rsidP="007813F2">
      <w:pPr>
        <w:rPr>
          <w:rFonts w:ascii="Adobe Caslon Pro" w:eastAsia="Times New Roman" w:hAnsi="Adobe Caslon Pro" w:cs="Times New Roman"/>
          <w:kern w:val="0"/>
          <w14:ligatures w14:val="none"/>
        </w:rPr>
      </w:pPr>
    </w:p>
    <w:p w14:paraId="28C61B7A" w14:textId="428E2A35" w:rsidR="00DD68EA" w:rsidRDefault="00DD68EA" w:rsidP="007813F2">
      <w:pPr>
        <w:rPr>
          <w:rFonts w:ascii="Adobe Caslon Pro" w:eastAsia="Times New Roman" w:hAnsi="Adobe Caslon Pro" w:cs="Times New Roman"/>
          <w:kern w:val="0"/>
          <w14:ligatures w14:val="none"/>
        </w:rPr>
      </w:pPr>
      <w:r w:rsidRPr="00F05E20">
        <w:rPr>
          <w:rFonts w:ascii="Adobe Caslon Pro" w:eastAsia="Times New Roman" w:hAnsi="Adobe Caslon Pro" w:cs="Times New Roman"/>
          <w:kern w:val="0"/>
          <w14:ligatures w14:val="none"/>
        </w:rPr>
        <w:t xml:space="preserve">Venkataraman V.V., Hagen E., Hawkes D.S., Hames R., Lew-Levy S., Jang H., </w:t>
      </w:r>
      <w:r w:rsidRPr="00F05E20">
        <w:rPr>
          <w:rFonts w:ascii="Adobe Caslon Pro" w:eastAsia="Times New Roman" w:hAnsi="Adobe Caslon Pro" w:cs="Times New Roman"/>
          <w:b/>
          <w:bCs/>
          <w:kern w:val="0"/>
          <w14:ligatures w14:val="none"/>
        </w:rPr>
        <w:t>Glowacki</w:t>
      </w:r>
      <w:r w:rsidRPr="00F05E20">
        <w:rPr>
          <w:rFonts w:ascii="Adobe Caslon Pro" w:eastAsia="Times New Roman" w:hAnsi="Adobe Caslon Pro" w:cs="Times New Roman"/>
          <w:kern w:val="0"/>
          <w14:ligatures w14:val="none"/>
        </w:rPr>
        <w:t xml:space="preserve"> L., Hoffman J., Kramer K., Davis H</w:t>
      </w:r>
      <w:r w:rsidRPr="00CE766B">
        <w:rPr>
          <w:rFonts w:ascii="Adobe Caslon Pro" w:eastAsia="Times New Roman" w:hAnsi="Adobe Caslon Pro" w:cs="Times New Roman"/>
          <w:kern w:val="0"/>
          <w14:ligatures w14:val="none"/>
        </w:rPr>
        <w:t xml:space="preserve">., </w:t>
      </w:r>
      <w:r w:rsidRPr="00F05E20">
        <w:rPr>
          <w:rFonts w:ascii="Adobe Caslon Pro" w:eastAsia="Times New Roman" w:hAnsi="Adobe Caslon Pro" w:cs="Times New Roman"/>
          <w:kern w:val="0"/>
          <w14:ligatures w14:val="none"/>
        </w:rPr>
        <w:t>Starkweather K.</w:t>
      </w:r>
      <w:r w:rsidRPr="00CE766B">
        <w:rPr>
          <w:rFonts w:ascii="Adobe Caslon Pro" w:eastAsia="Times New Roman" w:hAnsi="Adobe Caslon Pro" w:cs="Times New Roman"/>
          <w:kern w:val="0"/>
          <w14:ligatures w14:val="none"/>
        </w:rPr>
        <w:t xml:space="preserve"> Hewlett B., Garfield Z., &amp; Kelly R.</w:t>
      </w:r>
      <w:r w:rsidRPr="00F05E20">
        <w:rPr>
          <w:rFonts w:ascii="Adobe Caslon Pro" w:eastAsia="Times New Roman" w:hAnsi="Adobe Caslon Pro" w:cs="Times New Roman"/>
          <w:kern w:val="0"/>
          <w14:ligatures w14:val="none"/>
        </w:rPr>
        <w:t xml:space="preserve">, </w:t>
      </w:r>
      <w:r w:rsidR="007E285D" w:rsidRPr="007E285D">
        <w:rPr>
          <w:rFonts w:ascii="Adobe Caslon Pro" w:eastAsia="Times New Roman" w:hAnsi="Adobe Caslon Pro" w:cs="Times New Roman"/>
          <w:kern w:val="0"/>
          <w14:ligatures w14:val="none"/>
        </w:rPr>
        <w:t>2026</w:t>
      </w:r>
      <w:r w:rsidR="007E285D">
        <w:rPr>
          <w:rFonts w:ascii="Adobe Caslon Pro" w:eastAsia="Times New Roman" w:hAnsi="Adobe Caslon Pro" w:cs="Times New Roman"/>
          <w:kern w:val="0"/>
          <w14:ligatures w14:val="none"/>
        </w:rPr>
        <w:t>.</w:t>
      </w:r>
      <w:r w:rsidRPr="00F05E20">
        <w:rPr>
          <w:rFonts w:ascii="Adobe Caslon Pro" w:eastAsia="Times New Roman" w:hAnsi="Adobe Caslon Pro" w:cs="Times New Roman"/>
          <w:kern w:val="0"/>
          <w14:ligatures w14:val="none"/>
        </w:rPr>
        <w:t xml:space="preserve"> The Meanings and Dividends of Man the Hunter.</w:t>
      </w:r>
      <w:r>
        <w:rPr>
          <w:rFonts w:ascii="Adobe Caslon Pro" w:eastAsia="Times New Roman" w:hAnsi="Adobe Caslon Pro" w:cs="Times New Roman"/>
          <w:kern w:val="0"/>
          <w14:ligatures w14:val="none"/>
        </w:rPr>
        <w:t xml:space="preserve"> </w:t>
      </w:r>
      <w:r w:rsidRPr="001B56AF">
        <w:rPr>
          <w:rFonts w:ascii="Adobe Caslon Pro" w:eastAsia="Times New Roman" w:hAnsi="Adobe Caslon Pro" w:cs="Times New Roman"/>
          <w:i/>
          <w:iCs/>
          <w:kern w:val="0"/>
          <w14:ligatures w14:val="none"/>
        </w:rPr>
        <w:t>Evolution and Human Behavior</w:t>
      </w:r>
      <w:r w:rsidR="007E285D">
        <w:rPr>
          <w:rFonts w:ascii="Adobe Caslon Pro" w:eastAsia="Times New Roman" w:hAnsi="Adobe Caslon Pro" w:cs="Times New Roman"/>
          <w:kern w:val="0"/>
          <w14:ligatures w14:val="none"/>
        </w:rPr>
        <w:t xml:space="preserve"> 47:106840.</w:t>
      </w:r>
    </w:p>
    <w:p w14:paraId="35583BD6" w14:textId="7AD57892" w:rsidR="007E285D" w:rsidRDefault="007E285D" w:rsidP="007813F2">
      <w:pPr>
        <w:rPr>
          <w:rFonts w:ascii="Adobe Caslon Pro" w:hAnsi="Adobe Caslon Pro"/>
          <w:color w:val="000000" w:themeColor="text1"/>
        </w:rPr>
      </w:pPr>
      <w:hyperlink r:id="rId13" w:history="1">
        <w:r w:rsidRPr="00104A40">
          <w:rPr>
            <w:rStyle w:val="Hyperlink"/>
            <w:rFonts w:ascii="Adobe Caslon Pro" w:hAnsi="Adobe Caslon Pro"/>
          </w:rPr>
          <w:t>https://doi.org/10.1016/j.evolhumbehav.2026.106840</w:t>
        </w:r>
      </w:hyperlink>
    </w:p>
    <w:p w14:paraId="5C57DE7C" w14:textId="77777777" w:rsidR="007E285D" w:rsidRPr="001B56AF" w:rsidRDefault="007E285D" w:rsidP="007813F2">
      <w:pPr>
        <w:rPr>
          <w:rFonts w:ascii="Adobe Caslon Pro" w:hAnsi="Adobe Caslon Pro"/>
          <w:color w:val="000000" w:themeColor="text1"/>
        </w:rPr>
      </w:pPr>
    </w:p>
    <w:p w14:paraId="2F8796CE" w14:textId="77777777" w:rsidR="00DD68EA" w:rsidRPr="001B56AF" w:rsidRDefault="00DD68EA" w:rsidP="007813F2">
      <w:pPr>
        <w:rPr>
          <w:rFonts w:ascii="Adobe Caslon Pro" w:hAnsi="Adobe Caslon Pro"/>
          <w:color w:val="000000" w:themeColor="text1"/>
        </w:rPr>
      </w:pPr>
    </w:p>
    <w:p w14:paraId="7C15318B" w14:textId="43C6923E" w:rsidR="008B117A" w:rsidRPr="00CE766B" w:rsidRDefault="00621A50" w:rsidP="007813F2">
      <w:pPr>
        <w:rPr>
          <w:rFonts w:ascii="Adobe Caslon Pro" w:hAnsi="Adobe Caslon Pro"/>
        </w:rPr>
      </w:pPr>
      <w:r w:rsidRPr="00CE766B">
        <w:rPr>
          <w:rFonts w:ascii="Adobe Caslon Pro" w:hAnsi="Adobe Caslon Pro"/>
          <w:color w:val="000000" w:themeColor="text1"/>
          <w:vertAlign w:val="superscript"/>
        </w:rPr>
        <w:lastRenderedPageBreak/>
        <w:t>&amp;*</w:t>
      </w:r>
      <w:proofErr w:type="spellStart"/>
      <w:r w:rsidRPr="00CE766B">
        <w:rPr>
          <w:rFonts w:ascii="Adobe Caslon Pro" w:hAnsi="Adobe Caslon Pro"/>
          <w:color w:val="000000" w:themeColor="text1"/>
        </w:rPr>
        <w:t>Vadavalli</w:t>
      </w:r>
      <w:proofErr w:type="spellEnd"/>
      <w:r w:rsidRPr="00CE766B">
        <w:rPr>
          <w:rFonts w:ascii="Adobe Caslon Pro" w:hAnsi="Adobe Caslon Pro"/>
          <w:color w:val="000000" w:themeColor="text1"/>
        </w:rPr>
        <w:t xml:space="preserve"> B., Garfield Z.,</w:t>
      </w:r>
      <w:r w:rsidR="009B6988">
        <w:rPr>
          <w:rFonts w:ascii="Adobe Caslon Pro" w:hAnsi="Adobe Caslon Pro"/>
          <w:color w:val="000000" w:themeColor="text1"/>
        </w:rPr>
        <w:t xml:space="preserve"> &amp;</w:t>
      </w:r>
      <w:r w:rsidRPr="00CE766B">
        <w:rPr>
          <w:rFonts w:ascii="Adobe Caslon Pro" w:hAnsi="Adobe Caslon Pro"/>
          <w:color w:val="000000" w:themeColor="text1"/>
        </w:rPr>
        <w:t xml:space="preserve"> </w:t>
      </w:r>
      <w:r w:rsidRPr="00CE766B">
        <w:rPr>
          <w:rFonts w:ascii="Adobe Caslon Pro" w:hAnsi="Adobe Caslon Pro"/>
          <w:b/>
          <w:bCs/>
          <w:color w:val="000000" w:themeColor="text1"/>
        </w:rPr>
        <w:t>*Glowacki</w:t>
      </w:r>
      <w:r w:rsidRPr="00CE766B">
        <w:rPr>
          <w:rFonts w:ascii="Adobe Caslon Pro" w:hAnsi="Adobe Caslon Pro"/>
          <w:color w:val="000000" w:themeColor="text1"/>
        </w:rPr>
        <w:t xml:space="preserve"> L. </w:t>
      </w:r>
      <w:r w:rsidR="008B117A" w:rsidRPr="00601E10">
        <w:rPr>
          <w:rFonts w:ascii="Adobe Caslon Pro" w:hAnsi="Adobe Caslon Pro"/>
          <w:color w:val="000000" w:themeColor="text1"/>
        </w:rPr>
        <w:t>2026</w:t>
      </w:r>
      <w:r w:rsidRPr="00CE766B">
        <w:rPr>
          <w:rFonts w:ascii="Adobe Caslon Pro" w:hAnsi="Adobe Caslon Pro"/>
          <w:color w:val="000000" w:themeColor="text1"/>
        </w:rPr>
        <w:t>. Social structure shapes consensus decision-making norms in small-scale societies.</w:t>
      </w:r>
      <w:r w:rsidR="00007F86" w:rsidRPr="00CE766B">
        <w:rPr>
          <w:rFonts w:ascii="Adobe Caslon Pro" w:hAnsi="Adobe Caslon Pro"/>
          <w:color w:val="000000" w:themeColor="text1"/>
        </w:rPr>
        <w:t xml:space="preserve"> </w:t>
      </w:r>
      <w:r w:rsidR="00007F86" w:rsidRPr="00A2643F">
        <w:rPr>
          <w:rFonts w:ascii="Adobe Caslon Pro" w:hAnsi="Adobe Caslon Pro"/>
          <w:i/>
          <w:iCs/>
          <w:color w:val="000000" w:themeColor="text1"/>
        </w:rPr>
        <w:t>Philosophical Transactions of the Royal Society Biological Sciences</w:t>
      </w:r>
      <w:r w:rsidR="008B117A">
        <w:rPr>
          <w:rFonts w:ascii="Adobe Caslon Pro" w:hAnsi="Adobe Caslon Pro"/>
          <w:color w:val="000000" w:themeColor="text1"/>
        </w:rPr>
        <w:t xml:space="preserve"> 381:20240499</w:t>
      </w:r>
      <w:r w:rsidRPr="00CE766B">
        <w:rPr>
          <w:rFonts w:ascii="Adobe Caslon Pro" w:hAnsi="Adobe Caslon Pro"/>
          <w:color w:val="000000" w:themeColor="text1"/>
        </w:rPr>
        <w:t xml:space="preserve"> </w:t>
      </w:r>
      <w:hyperlink r:id="rId14" w:history="1">
        <w:r w:rsidR="008B117A" w:rsidRPr="008D2FDE">
          <w:rPr>
            <w:rStyle w:val="Hyperlink"/>
            <w:rFonts w:ascii="Adobe Caslon Pro" w:hAnsi="Adobe Caslon Pro"/>
          </w:rPr>
          <w:t>https://doi.org/10.1098/rstb.2024.0449</w:t>
        </w:r>
      </w:hyperlink>
    </w:p>
    <w:p w14:paraId="27491318" w14:textId="77777777" w:rsidR="008B117A" w:rsidRDefault="008B117A" w:rsidP="007813F2"/>
    <w:p w14:paraId="5D59142F" w14:textId="65398DF5" w:rsidR="00A62BB4" w:rsidRPr="007E285D" w:rsidRDefault="00A62BB4" w:rsidP="007E285D">
      <w:pPr>
        <w:rPr>
          <w:rFonts w:ascii="Adobe Caslon Pro" w:hAnsi="Adobe Caslon Pro"/>
          <w:color w:val="000000" w:themeColor="text1"/>
        </w:rPr>
      </w:pPr>
      <w:r w:rsidRPr="003541C1">
        <w:rPr>
          <w:rFonts w:ascii="Adobe Caslon Pro" w:hAnsi="Adobe Caslon Pro"/>
          <w:color w:val="000000" w:themeColor="text1"/>
          <w:vertAlign w:val="superscript"/>
        </w:rPr>
        <w:t>+</w:t>
      </w:r>
      <w:r w:rsidRPr="003541C1">
        <w:rPr>
          <w:rFonts w:ascii="Adobe Caslon Pro" w:hAnsi="Adobe Caslon Pro"/>
          <w:color w:val="000000" w:themeColor="text1"/>
        </w:rPr>
        <w:t xml:space="preserve">Bohm R., </w:t>
      </w:r>
      <w:r w:rsidRPr="003541C1">
        <w:rPr>
          <w:rFonts w:ascii="Adobe Caslon Pro" w:hAnsi="Adobe Caslon Pro"/>
          <w:color w:val="000000" w:themeColor="text1"/>
          <w:vertAlign w:val="superscript"/>
        </w:rPr>
        <w:t>+</w:t>
      </w:r>
      <w:r w:rsidRPr="003541C1">
        <w:rPr>
          <w:rFonts w:ascii="Adobe Caslon Pro" w:hAnsi="Adobe Caslon Pro"/>
          <w:b/>
          <w:bCs/>
          <w:color w:val="000000" w:themeColor="text1"/>
        </w:rPr>
        <w:t>Glowacki L</w:t>
      </w:r>
      <w:r w:rsidRPr="003541C1">
        <w:rPr>
          <w:rFonts w:ascii="Adobe Caslon Pro" w:hAnsi="Adobe Caslon Pro"/>
          <w:color w:val="000000" w:themeColor="text1"/>
        </w:rPr>
        <w:t xml:space="preserve">., </w:t>
      </w:r>
      <w:r w:rsidRPr="003541C1">
        <w:rPr>
          <w:rFonts w:ascii="Adobe Caslon Pro" w:hAnsi="Adobe Caslon Pro"/>
          <w:color w:val="000000" w:themeColor="text1"/>
          <w:vertAlign w:val="superscript"/>
        </w:rPr>
        <w:t>+</w:t>
      </w:r>
      <w:r w:rsidRPr="003541C1">
        <w:rPr>
          <w:rFonts w:ascii="Adobe Caslon Pro" w:hAnsi="Adobe Caslon Pro"/>
          <w:color w:val="000000" w:themeColor="text1"/>
        </w:rPr>
        <w:t>Rusch,</w:t>
      </w:r>
      <w:r w:rsidR="00A20A82">
        <w:rPr>
          <w:rFonts w:ascii="Adobe Caslon Pro" w:hAnsi="Adobe Caslon Pro"/>
          <w:color w:val="000000" w:themeColor="text1"/>
        </w:rPr>
        <w:t xml:space="preserve"> </w:t>
      </w:r>
      <w:r w:rsidRPr="003541C1">
        <w:rPr>
          <w:rFonts w:ascii="Adobe Caslon Pro" w:hAnsi="Adobe Caslon Pro"/>
          <w:color w:val="000000" w:themeColor="text1"/>
        </w:rPr>
        <w:t>H.</w:t>
      </w:r>
      <w:r>
        <w:rPr>
          <w:rFonts w:ascii="Adobe Caslon Pro" w:hAnsi="Adobe Caslon Pro"/>
          <w:color w:val="000000" w:themeColor="text1"/>
        </w:rPr>
        <w:t xml:space="preserve">, </w:t>
      </w:r>
      <w:r w:rsidR="009B6988">
        <w:rPr>
          <w:rFonts w:ascii="Adobe Caslon Pro" w:hAnsi="Adobe Caslon Pro"/>
          <w:color w:val="000000" w:themeColor="text1"/>
        </w:rPr>
        <w:t xml:space="preserve">&amp; </w:t>
      </w:r>
      <w:r w:rsidRPr="003541C1">
        <w:rPr>
          <w:rFonts w:ascii="Adobe Caslon Pro" w:hAnsi="Adobe Caslon Pro"/>
          <w:color w:val="000000" w:themeColor="text1"/>
          <w:vertAlign w:val="superscript"/>
        </w:rPr>
        <w:t>+</w:t>
      </w:r>
      <w:r w:rsidRPr="003541C1">
        <w:rPr>
          <w:rFonts w:ascii="Adobe Caslon Pro" w:hAnsi="Adobe Caslon Pro"/>
          <w:color w:val="000000" w:themeColor="text1"/>
        </w:rPr>
        <w:t>Theilmann,</w:t>
      </w:r>
      <w:r w:rsidR="00A20A82">
        <w:rPr>
          <w:rFonts w:ascii="Adobe Caslon Pro" w:hAnsi="Adobe Caslon Pro"/>
          <w:color w:val="000000" w:themeColor="text1"/>
        </w:rPr>
        <w:t xml:space="preserve"> </w:t>
      </w:r>
      <w:r w:rsidRPr="003541C1">
        <w:rPr>
          <w:rFonts w:ascii="Adobe Caslon Pro" w:hAnsi="Adobe Caslon Pro"/>
          <w:color w:val="000000" w:themeColor="text1"/>
        </w:rPr>
        <w:t xml:space="preserve">I. </w:t>
      </w:r>
      <w:r>
        <w:rPr>
          <w:rFonts w:ascii="Adobe Caslon Pro" w:hAnsi="Adobe Caslon Pro"/>
          <w:color w:val="000000" w:themeColor="text1"/>
        </w:rPr>
        <w:t>2025.</w:t>
      </w:r>
      <w:r w:rsidRPr="003541C1">
        <w:rPr>
          <w:rFonts w:ascii="Adobe Caslon Pro" w:hAnsi="Adobe Caslon Pro"/>
          <w:color w:val="000000" w:themeColor="text1"/>
        </w:rPr>
        <w:t xml:space="preserve"> </w:t>
      </w:r>
      <w:r>
        <w:rPr>
          <w:rFonts w:ascii="Adobe Caslon Pro" w:hAnsi="Adobe Caslon Pro"/>
          <w:color w:val="000000" w:themeColor="text1"/>
        </w:rPr>
        <w:t xml:space="preserve">Untangling </w:t>
      </w:r>
      <w:r w:rsidRPr="003541C1">
        <w:rPr>
          <w:rFonts w:ascii="Adobe Caslon Pro" w:hAnsi="Adobe Caslon Pro"/>
          <w:color w:val="000000" w:themeColor="text1"/>
        </w:rPr>
        <w:t>altruism and parochialism</w:t>
      </w:r>
      <w:r>
        <w:rPr>
          <w:rFonts w:ascii="Adobe Caslon Pro" w:hAnsi="Adobe Caslon Pro"/>
          <w:color w:val="000000" w:themeColor="text1"/>
        </w:rPr>
        <w:t xml:space="preserve"> in human intergroup conflict</w:t>
      </w:r>
      <w:r w:rsidRPr="003541C1">
        <w:rPr>
          <w:rFonts w:ascii="Adobe Caslon Pro" w:hAnsi="Adobe Caslon Pro"/>
          <w:color w:val="000000" w:themeColor="text1"/>
        </w:rPr>
        <w:t xml:space="preserve">. </w:t>
      </w:r>
      <w:proofErr w:type="spellStart"/>
      <w:r w:rsidRPr="007E285D">
        <w:rPr>
          <w:rFonts w:ascii="Adobe Caslon Pro" w:hAnsi="Adobe Caslon Pro"/>
          <w:i/>
          <w:iCs/>
          <w:color w:val="000000" w:themeColor="text1"/>
        </w:rPr>
        <w:t>iScience</w:t>
      </w:r>
      <w:proofErr w:type="spellEnd"/>
      <w:r>
        <w:rPr>
          <w:rFonts w:ascii="Adobe Caslon Pro" w:hAnsi="Adobe Caslon Pro"/>
          <w:color w:val="000000" w:themeColor="text1"/>
        </w:rPr>
        <w:t xml:space="preserve"> 28:113978. </w:t>
      </w:r>
      <w:hyperlink r:id="rId15" w:history="1">
        <w:r w:rsidRPr="00A2643F">
          <w:rPr>
            <w:rStyle w:val="Hyperlink"/>
            <w:rFonts w:ascii="Adobe Caslon Pro" w:hAnsi="Adobe Caslon Pro"/>
            <w:color w:val="002060"/>
          </w:rPr>
          <w:t>http//doi.org/10.1016/j.isci.2025.113978</w:t>
        </w:r>
      </w:hyperlink>
      <w:r w:rsidR="008A5BA4">
        <w:rPr>
          <w:rFonts w:ascii="Adobe Caslon Pro" w:hAnsi="Adobe Caslon Pro"/>
          <w:color w:val="000000" w:themeColor="text1"/>
        </w:rPr>
        <w:t xml:space="preserve"> [</w:t>
      </w:r>
      <w:r w:rsidRPr="007E285D">
        <w:rPr>
          <w:rFonts w:ascii="Adobe Caslon Pro" w:hAnsi="Adobe Caslon Pro"/>
          <w:b/>
          <w:bCs/>
          <w:color w:val="000000" w:themeColor="text1"/>
        </w:rPr>
        <w:t>Author order alphabetical</w:t>
      </w:r>
      <w:r w:rsidR="008A5BA4">
        <w:rPr>
          <w:rFonts w:ascii="Adobe Caslon Pro" w:hAnsi="Adobe Caslon Pro"/>
          <w:color w:val="000000" w:themeColor="text1"/>
        </w:rPr>
        <w:t>]</w:t>
      </w:r>
    </w:p>
    <w:p w14:paraId="0F7370F2" w14:textId="77777777" w:rsidR="00A62BB4" w:rsidRDefault="00A62BB4" w:rsidP="007813F2">
      <w:pPr>
        <w:rPr>
          <w:rFonts w:ascii="Adobe Caslon Pro" w:hAnsi="Adobe Caslon Pro"/>
          <w:color w:val="000000" w:themeColor="text1"/>
        </w:rPr>
      </w:pPr>
    </w:p>
    <w:p w14:paraId="73835ABF" w14:textId="5C857478" w:rsidR="00CF5727" w:rsidRDefault="00CF5727" w:rsidP="007813F2">
      <w:pPr>
        <w:rPr>
          <w:rFonts w:ascii="Adobe Caslon Pro" w:hAnsi="Adobe Caslon Pro"/>
          <w:color w:val="000000" w:themeColor="text1"/>
        </w:rPr>
      </w:pPr>
      <w:r w:rsidRPr="00CF5727">
        <w:rPr>
          <w:rFonts w:ascii="Adobe Caslon Pro" w:hAnsi="Adobe Caslon Pro"/>
          <w:color w:val="000000" w:themeColor="text1"/>
        </w:rPr>
        <w:t>Liu</w:t>
      </w:r>
      <w:r w:rsidR="00F05E20">
        <w:rPr>
          <w:rFonts w:ascii="Adobe Caslon Pro" w:hAnsi="Adobe Caslon Pro"/>
          <w:color w:val="000000" w:themeColor="text1"/>
        </w:rPr>
        <w:t xml:space="preserve"> </w:t>
      </w:r>
      <w:proofErr w:type="gramStart"/>
      <w:r w:rsidR="00F05E20">
        <w:rPr>
          <w:rFonts w:ascii="Adobe Caslon Pro" w:hAnsi="Adobe Caslon Pro"/>
          <w:color w:val="000000" w:themeColor="text1"/>
        </w:rPr>
        <w:t>B.,…</w:t>
      </w:r>
      <w:proofErr w:type="gramEnd"/>
      <w:r w:rsidR="00F05E20">
        <w:rPr>
          <w:rFonts w:ascii="Adobe Caslon Pro" w:hAnsi="Adobe Caslon Pro"/>
          <w:color w:val="000000" w:themeColor="text1"/>
        </w:rPr>
        <w:t xml:space="preserve">. </w:t>
      </w:r>
      <w:r w:rsidR="00F05E20" w:rsidRPr="00F05E20">
        <w:rPr>
          <w:rFonts w:ascii="Adobe Caslon Pro" w:hAnsi="Adobe Caslon Pro"/>
          <w:b/>
          <w:bCs/>
          <w:color w:val="000000" w:themeColor="text1"/>
        </w:rPr>
        <w:t>Glowacki</w:t>
      </w:r>
      <w:r w:rsidR="00F05E20">
        <w:rPr>
          <w:rFonts w:ascii="Adobe Caslon Pro" w:hAnsi="Adobe Caslon Pro"/>
          <w:color w:val="000000" w:themeColor="text1"/>
        </w:rPr>
        <w:t xml:space="preserve"> L., Barry M.,</w:t>
      </w:r>
      <w:r w:rsidR="009B6988">
        <w:rPr>
          <w:rFonts w:ascii="Adobe Caslon Pro" w:hAnsi="Adobe Caslon Pro"/>
          <w:color w:val="000000" w:themeColor="text1"/>
        </w:rPr>
        <w:t xml:space="preserve"> &amp; </w:t>
      </w:r>
      <w:r w:rsidR="00F05E20">
        <w:rPr>
          <w:rFonts w:ascii="Adobe Caslon Pro" w:hAnsi="Adobe Caslon Pro"/>
          <w:color w:val="000000" w:themeColor="text1"/>
        </w:rPr>
        <w:t>Wild H</w:t>
      </w:r>
      <w:r w:rsidRPr="00CF5727">
        <w:rPr>
          <w:rFonts w:ascii="Adobe Caslon Pro" w:hAnsi="Adobe Caslon Pro"/>
          <w:color w:val="000000" w:themeColor="text1"/>
        </w:rPr>
        <w:t xml:space="preserve">. 2025. Leveraging deep learning models to increase the representation of nomadic pastoralists in health campaigns and demographic surveillance. </w:t>
      </w:r>
      <w:r w:rsidRPr="00CF5727">
        <w:rPr>
          <w:rFonts w:ascii="Adobe Caslon Pro" w:hAnsi="Adobe Caslon Pro"/>
          <w:i/>
          <w:iCs/>
          <w:color w:val="000000" w:themeColor="text1"/>
        </w:rPr>
        <w:t>PLOS Global Public Health</w:t>
      </w:r>
      <w:r w:rsidRPr="00CF5727">
        <w:rPr>
          <w:rFonts w:ascii="Adobe Caslon Pro" w:hAnsi="Adobe Caslon Pro"/>
          <w:color w:val="000000" w:themeColor="text1"/>
        </w:rPr>
        <w:t xml:space="preserve"> 5: e0004018</w:t>
      </w:r>
      <w:r>
        <w:rPr>
          <w:rFonts w:ascii="Adobe Caslon Pro" w:hAnsi="Adobe Caslon Pro"/>
          <w:color w:val="000000" w:themeColor="text1"/>
        </w:rPr>
        <w:t xml:space="preserve">. </w:t>
      </w:r>
      <w:hyperlink r:id="rId16" w:history="1">
        <w:r w:rsidRPr="00A2643F">
          <w:rPr>
            <w:rStyle w:val="Hyperlink"/>
            <w:rFonts w:ascii="Adobe Caslon Pro" w:hAnsi="Adobe Caslon Pro"/>
            <w:color w:val="002060"/>
          </w:rPr>
          <w:t>https://doi.org/10.1371/journal.pgph.0004018</w:t>
        </w:r>
      </w:hyperlink>
    </w:p>
    <w:p w14:paraId="776A4B4B" w14:textId="77777777" w:rsidR="00CF5727" w:rsidRDefault="00CF5727" w:rsidP="007813F2">
      <w:pPr>
        <w:rPr>
          <w:rFonts w:ascii="Adobe Caslon Pro" w:hAnsi="Adobe Caslon Pro"/>
          <w:b/>
          <w:bCs/>
          <w:color w:val="000000" w:themeColor="text1"/>
        </w:rPr>
      </w:pPr>
    </w:p>
    <w:p w14:paraId="2C475A51" w14:textId="6AB14058" w:rsidR="00CF5727" w:rsidRPr="003541C1" w:rsidRDefault="00D652C8" w:rsidP="007813F2">
      <w:pPr>
        <w:rPr>
          <w:rFonts w:ascii="Adobe Caslon Pro" w:hAnsi="Adobe Caslon Pro"/>
          <w:color w:val="000000" w:themeColor="text1"/>
        </w:rPr>
      </w:pPr>
      <w:r w:rsidRPr="003541C1">
        <w:rPr>
          <w:rFonts w:ascii="Adobe Caslon Pro" w:hAnsi="Adobe Caslon Pro"/>
          <w:b/>
          <w:bCs/>
          <w:color w:val="000000" w:themeColor="text1"/>
        </w:rPr>
        <w:t>Glowacki L</w:t>
      </w:r>
      <w:r w:rsidRPr="003541C1">
        <w:rPr>
          <w:rFonts w:ascii="Adobe Caslon Pro" w:hAnsi="Adobe Caslon Pro"/>
          <w:color w:val="000000" w:themeColor="text1"/>
        </w:rPr>
        <w:t>. 2025. Robust evidence foragers sometimes participate in war</w:t>
      </w:r>
      <w:r w:rsidR="00230639">
        <w:rPr>
          <w:rFonts w:ascii="Adobe Caslon Pro" w:hAnsi="Adobe Caslon Pro"/>
          <w:color w:val="000000" w:themeColor="text1"/>
        </w:rPr>
        <w:t>: Comment on Fry (2025)</w:t>
      </w:r>
      <w:r w:rsidRPr="003541C1">
        <w:rPr>
          <w:rFonts w:ascii="Adobe Caslon Pro" w:hAnsi="Adobe Caslon Pro"/>
          <w:color w:val="000000" w:themeColor="text1"/>
        </w:rPr>
        <w:t xml:space="preserve">. </w:t>
      </w:r>
      <w:r w:rsidRPr="003541C1">
        <w:rPr>
          <w:rFonts w:ascii="Adobe Caslon Pro" w:hAnsi="Adobe Caslon Pro"/>
          <w:i/>
          <w:iCs/>
          <w:color w:val="000000" w:themeColor="text1"/>
        </w:rPr>
        <w:t>Evolution and Human Behavior</w:t>
      </w:r>
      <w:r w:rsidR="00CF5727">
        <w:rPr>
          <w:rFonts w:ascii="Adobe Caslon Pro" w:hAnsi="Adobe Caslon Pro"/>
          <w:color w:val="000000" w:themeColor="text1"/>
        </w:rPr>
        <w:t xml:space="preserve"> 46:106658 </w:t>
      </w:r>
      <w:hyperlink r:id="rId17" w:history="1">
        <w:r w:rsidR="00CF5727" w:rsidRPr="00A2643F">
          <w:rPr>
            <w:rStyle w:val="Hyperlink"/>
            <w:rFonts w:ascii="Adobe Caslon Pro" w:hAnsi="Adobe Caslon Pro"/>
            <w:color w:val="002060"/>
          </w:rPr>
          <w:t>https://doi.org/10.1016/j.evolhumbehav.2025.106658</w:t>
        </w:r>
      </w:hyperlink>
    </w:p>
    <w:p w14:paraId="4DAD854B" w14:textId="77777777" w:rsidR="00D652C8" w:rsidRPr="003541C1" w:rsidRDefault="00D652C8" w:rsidP="007813F2">
      <w:pPr>
        <w:rPr>
          <w:rFonts w:ascii="Adobe Caslon Pro" w:hAnsi="Adobe Caslon Pro"/>
          <w:b/>
          <w:bCs/>
          <w:color w:val="000000" w:themeColor="text1"/>
        </w:rPr>
      </w:pPr>
    </w:p>
    <w:p w14:paraId="1A7058EB" w14:textId="5B98A9B1" w:rsidR="00107C4C" w:rsidRPr="003541C1" w:rsidRDefault="007813F2" w:rsidP="007813F2">
      <w:pPr>
        <w:rPr>
          <w:rFonts w:ascii="Adobe Caslon Pro" w:hAnsi="Adobe Caslon Pro"/>
          <w:color w:val="000000" w:themeColor="text1"/>
        </w:rPr>
      </w:pPr>
      <w:r w:rsidRPr="003541C1">
        <w:rPr>
          <w:rFonts w:ascii="Adobe Caslon Pro" w:hAnsi="Adobe Caslon Pro"/>
          <w:b/>
          <w:bCs/>
          <w:color w:val="000000" w:themeColor="text1"/>
        </w:rPr>
        <w:t>Glowacki L</w:t>
      </w:r>
      <w:r w:rsidRPr="003541C1">
        <w:rPr>
          <w:rFonts w:ascii="Adobe Caslon Pro" w:hAnsi="Adobe Caslon Pro"/>
          <w:color w:val="000000" w:themeColor="text1"/>
        </w:rPr>
        <w:t xml:space="preserve">. 2024. The controversial origins of war and peace: apes, forager, and human evolution. </w:t>
      </w:r>
      <w:r w:rsidRPr="003541C1">
        <w:rPr>
          <w:rFonts w:ascii="Adobe Caslon Pro" w:hAnsi="Adobe Caslon Pro"/>
          <w:i/>
          <w:iCs/>
          <w:color w:val="000000" w:themeColor="text1"/>
        </w:rPr>
        <w:t>Evolution and Human Behavior</w:t>
      </w:r>
      <w:r w:rsidRPr="003541C1">
        <w:rPr>
          <w:rFonts w:ascii="Adobe Caslon Pro" w:hAnsi="Adobe Caslon Pro"/>
          <w:color w:val="000000" w:themeColor="text1"/>
        </w:rPr>
        <w:t xml:space="preserve"> 45:106616.</w:t>
      </w:r>
      <w:r w:rsidR="00CF5727">
        <w:t xml:space="preserve"> </w:t>
      </w:r>
      <w:hyperlink r:id="rId18" w:history="1">
        <w:r w:rsidR="00CF5727" w:rsidRPr="00A2643F">
          <w:rPr>
            <w:rStyle w:val="Hyperlink"/>
            <w:rFonts w:ascii="Adobe Caslon Pro" w:hAnsi="Adobe Caslon Pro"/>
            <w:color w:val="002060"/>
          </w:rPr>
          <w:t>https://doi.org/10.1016/j.evolhumbehav.2024.106618</w:t>
        </w:r>
      </w:hyperlink>
    </w:p>
    <w:p w14:paraId="79ACB5DE" w14:textId="77777777" w:rsidR="007813F2" w:rsidRPr="003541C1" w:rsidRDefault="007813F2" w:rsidP="007813F2">
      <w:pPr>
        <w:rPr>
          <w:rFonts w:ascii="Adobe Caslon Pro" w:hAnsi="Adobe Caslon Pro"/>
          <w:color w:val="000000" w:themeColor="text1"/>
        </w:rPr>
      </w:pPr>
    </w:p>
    <w:p w14:paraId="71CA0300" w14:textId="0F40B83C" w:rsidR="007813F2" w:rsidRDefault="007813F2" w:rsidP="007813F2">
      <w:pPr>
        <w:rPr>
          <w:rFonts w:ascii="Adobe Caslon Pro" w:hAnsi="Adobe Caslon Pro"/>
          <w:color w:val="000000" w:themeColor="text1"/>
        </w:rPr>
      </w:pPr>
      <w:r w:rsidRPr="003541C1">
        <w:rPr>
          <w:rFonts w:ascii="Adobe Caslon Pro" w:hAnsi="Adobe Caslon Pro"/>
          <w:color w:val="000000" w:themeColor="text1"/>
        </w:rPr>
        <w:t xml:space="preserve">Venkataraman V., </w:t>
      </w:r>
      <w:r w:rsidR="00963172">
        <w:rPr>
          <w:rFonts w:ascii="Adobe Caslon Pro" w:hAnsi="Adobe Caslon Pro"/>
          <w:color w:val="000000" w:themeColor="text1"/>
        </w:rPr>
        <w:t>H</w:t>
      </w:r>
      <w:r w:rsidRPr="003541C1">
        <w:rPr>
          <w:rFonts w:ascii="Adobe Caslon Pro" w:hAnsi="Adobe Caslon Pro"/>
          <w:color w:val="000000" w:themeColor="text1"/>
        </w:rPr>
        <w:t>offman J.,</w:t>
      </w:r>
      <w:r w:rsidR="009B6988">
        <w:rPr>
          <w:rFonts w:ascii="Adobe Caslon Pro" w:hAnsi="Adobe Caslon Pro"/>
          <w:color w:val="000000" w:themeColor="text1"/>
        </w:rPr>
        <w:t xml:space="preserve"> Farquharson K., Davis H., Hagen E., Hames R., Hewlett B., </w:t>
      </w:r>
      <w:r w:rsidRPr="003541C1">
        <w:rPr>
          <w:rFonts w:ascii="Adobe Caslon Pro" w:hAnsi="Adobe Caslon Pro"/>
          <w:b/>
          <w:bCs/>
          <w:color w:val="000000" w:themeColor="text1"/>
        </w:rPr>
        <w:t>Glowacki L</w:t>
      </w:r>
      <w:r w:rsidRPr="003541C1">
        <w:rPr>
          <w:rFonts w:ascii="Adobe Caslon Pro" w:hAnsi="Adobe Caslon Pro"/>
          <w:color w:val="000000" w:themeColor="text1"/>
        </w:rPr>
        <w:t xml:space="preserve">., </w:t>
      </w:r>
      <w:r w:rsidR="009B6988">
        <w:rPr>
          <w:rFonts w:ascii="Adobe Caslon Pro" w:hAnsi="Adobe Caslon Pro"/>
          <w:color w:val="000000" w:themeColor="text1"/>
        </w:rPr>
        <w:t>Jang</w:t>
      </w:r>
      <w:r w:rsidR="009B6988" w:rsidRPr="003541C1">
        <w:rPr>
          <w:rFonts w:ascii="Adobe Caslon Pro" w:hAnsi="Adobe Caslon Pro"/>
          <w:color w:val="000000" w:themeColor="text1"/>
        </w:rPr>
        <w:t xml:space="preserve"> </w:t>
      </w:r>
      <w:r w:rsidR="009B6988">
        <w:rPr>
          <w:rFonts w:ascii="Adobe Caslon Pro" w:hAnsi="Adobe Caslon Pro"/>
          <w:color w:val="000000" w:themeColor="text1"/>
        </w:rPr>
        <w:t xml:space="preserve">H., Kelly R., Kramer K., Lew-Levy S., Starkweather K., Syme K., &amp; </w:t>
      </w:r>
      <w:proofErr w:type="spellStart"/>
      <w:r w:rsidRPr="003541C1">
        <w:rPr>
          <w:rFonts w:ascii="Adobe Caslon Pro" w:hAnsi="Adobe Caslon Pro"/>
          <w:color w:val="000000" w:themeColor="text1"/>
        </w:rPr>
        <w:t>Stibbard</w:t>
      </w:r>
      <w:proofErr w:type="spellEnd"/>
      <w:r w:rsidRPr="003541C1">
        <w:rPr>
          <w:rFonts w:ascii="Adobe Caslon Pro" w:hAnsi="Adobe Caslon Pro"/>
          <w:color w:val="000000" w:themeColor="text1"/>
        </w:rPr>
        <w:t xml:space="preserve">-Hawkes. 2024. Female foragers sometimes hunt, yet gendered divisions of labor are real. </w:t>
      </w:r>
      <w:r w:rsidRPr="003541C1">
        <w:rPr>
          <w:rFonts w:ascii="Adobe Caslon Pro" w:hAnsi="Adobe Caslon Pro"/>
          <w:i/>
          <w:iCs/>
          <w:color w:val="000000" w:themeColor="text1"/>
        </w:rPr>
        <w:t>Evolution and Human Behavior</w:t>
      </w:r>
      <w:r w:rsidRPr="003541C1">
        <w:rPr>
          <w:rFonts w:ascii="Adobe Caslon Pro" w:hAnsi="Adobe Caslon Pro"/>
          <w:color w:val="000000" w:themeColor="text1"/>
        </w:rPr>
        <w:t xml:space="preserve"> 45:106586.</w:t>
      </w:r>
      <w:r w:rsidR="00107C4C">
        <w:rPr>
          <w:rFonts w:ascii="Adobe Caslon Pro" w:hAnsi="Adobe Caslon Pro"/>
          <w:color w:val="000000" w:themeColor="text1"/>
        </w:rPr>
        <w:t xml:space="preserve"> </w:t>
      </w:r>
      <w:hyperlink r:id="rId19" w:history="1">
        <w:r w:rsidR="00107C4C" w:rsidRPr="00A2643F">
          <w:rPr>
            <w:rStyle w:val="Hyperlink"/>
            <w:rFonts w:ascii="Adobe Caslon Pro" w:hAnsi="Adobe Caslon Pro"/>
            <w:color w:val="002060"/>
          </w:rPr>
          <w:t>https://doi.org/10.1016/j.evolhumbehav.2024.04.014</w:t>
        </w:r>
      </w:hyperlink>
    </w:p>
    <w:p w14:paraId="6DE212DB" w14:textId="77777777" w:rsidR="007813F2" w:rsidRPr="003541C1" w:rsidRDefault="007813F2" w:rsidP="007813F2">
      <w:pPr>
        <w:rPr>
          <w:rFonts w:ascii="Adobe Caslon Pro" w:hAnsi="Adobe Caslon Pro"/>
          <w:color w:val="000000" w:themeColor="text1"/>
          <w:u w:val="single"/>
        </w:rPr>
      </w:pPr>
    </w:p>
    <w:p w14:paraId="14FA3F24" w14:textId="79E51982" w:rsidR="007813F2" w:rsidRDefault="007813F2" w:rsidP="007813F2">
      <w:pPr>
        <w:rPr>
          <w:rFonts w:ascii="Adobe Caslon Pro" w:hAnsi="Adobe Caslon Pro"/>
          <w:color w:val="000000" w:themeColor="text1"/>
          <w:shd w:val="clear" w:color="auto" w:fill="FFFFFF"/>
        </w:rPr>
      </w:pPr>
      <w:r w:rsidRPr="003541C1">
        <w:rPr>
          <w:rFonts w:ascii="Adobe Caslon Pro" w:hAnsi="Adobe Caslon Pro"/>
          <w:b/>
          <w:bCs/>
          <w:color w:val="000000" w:themeColor="text1"/>
        </w:rPr>
        <w:t>Glowacki L</w:t>
      </w:r>
      <w:r w:rsidRPr="003541C1">
        <w:rPr>
          <w:rFonts w:ascii="Adobe Caslon Pro" w:hAnsi="Adobe Caslon Pro"/>
          <w:color w:val="000000" w:themeColor="text1"/>
        </w:rPr>
        <w:t xml:space="preserve">. 2024. The Evolution of Peace. </w:t>
      </w:r>
      <w:r w:rsidRPr="003541C1">
        <w:rPr>
          <w:rFonts w:ascii="Adobe Caslon Pro" w:hAnsi="Adobe Caslon Pro"/>
          <w:i/>
          <w:iCs/>
          <w:color w:val="000000" w:themeColor="text1"/>
        </w:rPr>
        <w:t xml:space="preserve">Behavioral and Brain Sciences </w:t>
      </w:r>
      <w:r w:rsidRPr="003541C1">
        <w:rPr>
          <w:rFonts w:ascii="Adobe Caslon Pro" w:hAnsi="Adobe Caslon Pro"/>
          <w:color w:val="000000" w:themeColor="text1"/>
        </w:rPr>
        <w:t xml:space="preserve">47:1-71. </w:t>
      </w:r>
      <w:r w:rsidRPr="003541C1">
        <w:rPr>
          <w:rFonts w:ascii="Adobe Caslon Pro" w:hAnsi="Adobe Caslon Pro"/>
          <w:color w:val="000000" w:themeColor="text1"/>
          <w:shd w:val="clear" w:color="auto" w:fill="FFFFFF"/>
        </w:rPr>
        <w:t xml:space="preserve"> </w:t>
      </w:r>
      <w:hyperlink r:id="rId20" w:history="1">
        <w:r w:rsidR="00107C4C" w:rsidRPr="00A2643F">
          <w:rPr>
            <w:rStyle w:val="Hyperlink"/>
            <w:rFonts w:ascii="Adobe Caslon Pro" w:hAnsi="Adobe Caslon Pro"/>
            <w:color w:val="002060"/>
            <w:shd w:val="clear" w:color="auto" w:fill="FFFFFF"/>
          </w:rPr>
          <w:t>https://doi.org/10.1017/S0140525X22002862</w:t>
        </w:r>
      </w:hyperlink>
    </w:p>
    <w:p w14:paraId="5F550AFD" w14:textId="77777777" w:rsidR="007813F2" w:rsidRPr="003541C1" w:rsidRDefault="007813F2" w:rsidP="007813F2">
      <w:pPr>
        <w:rPr>
          <w:rFonts w:ascii="Adobe Caslon Pro" w:hAnsi="Adobe Caslon Pro"/>
        </w:rPr>
      </w:pPr>
    </w:p>
    <w:p w14:paraId="5C936D9D" w14:textId="513CED52" w:rsidR="007813F2" w:rsidRDefault="007813F2" w:rsidP="007813F2">
      <w:pPr>
        <w:rPr>
          <w:rFonts w:ascii="Adobe Caslon Pro" w:hAnsi="Adobe Caslon Pro"/>
          <w:color w:val="000000" w:themeColor="text1"/>
        </w:rPr>
      </w:pPr>
      <w:r w:rsidRPr="003541C1">
        <w:rPr>
          <w:rFonts w:ascii="Adobe Caslon Pro" w:hAnsi="Adobe Caslon Pro"/>
          <w:color w:val="000000" w:themeColor="text1"/>
        </w:rPr>
        <w:t>*Garfield Z. &amp; *</w:t>
      </w:r>
      <w:r w:rsidRPr="003541C1">
        <w:rPr>
          <w:rFonts w:ascii="Adobe Caslon Pro" w:hAnsi="Adobe Caslon Pro"/>
          <w:b/>
          <w:bCs/>
          <w:color w:val="000000" w:themeColor="text1"/>
        </w:rPr>
        <w:t>Glowacki L</w:t>
      </w:r>
      <w:r w:rsidRPr="003541C1">
        <w:rPr>
          <w:rFonts w:ascii="Adobe Caslon Pro" w:hAnsi="Adobe Caslon Pro"/>
          <w:color w:val="000000" w:themeColor="text1"/>
        </w:rPr>
        <w:t xml:space="preserve">. 2023. Interpersonal conflicts and third-party mediation in a pastoralist society. </w:t>
      </w:r>
      <w:r w:rsidRPr="003541C1">
        <w:rPr>
          <w:rFonts w:ascii="Adobe Caslon Pro" w:hAnsi="Adobe Caslon Pro"/>
          <w:i/>
          <w:iCs/>
          <w:color w:val="000000" w:themeColor="text1"/>
        </w:rPr>
        <w:t>Evolution and Human Behavior</w:t>
      </w:r>
      <w:r w:rsidRPr="003541C1">
        <w:rPr>
          <w:rFonts w:ascii="Adobe Caslon Pro" w:hAnsi="Adobe Caslon Pro"/>
          <w:color w:val="000000" w:themeColor="text1"/>
        </w:rPr>
        <w:t xml:space="preserve"> 44:613-623. </w:t>
      </w:r>
      <w:hyperlink r:id="rId21" w:history="1">
        <w:r w:rsidR="00107C4C" w:rsidRPr="00A2643F">
          <w:rPr>
            <w:rStyle w:val="Hyperlink"/>
            <w:rFonts w:ascii="Adobe Caslon Pro" w:hAnsi="Adobe Caslon Pro"/>
            <w:color w:val="002060"/>
          </w:rPr>
          <w:t>https://doi.org/10.1016/j.evolhumbehav.2023.10.003</w:t>
        </w:r>
      </w:hyperlink>
    </w:p>
    <w:p w14:paraId="1EE11AD8" w14:textId="302B7E90" w:rsidR="007813F2" w:rsidRPr="003541C1" w:rsidRDefault="007813F2" w:rsidP="007813F2">
      <w:pPr>
        <w:rPr>
          <w:rFonts w:ascii="Adobe Caslon Pro" w:hAnsi="Adobe Caslon Pro"/>
        </w:rPr>
      </w:pPr>
    </w:p>
    <w:p w14:paraId="3CCF9F25" w14:textId="77777777" w:rsidR="007813F2" w:rsidRPr="003541C1" w:rsidRDefault="007813F2" w:rsidP="007813F2">
      <w:pPr>
        <w:rPr>
          <w:rFonts w:ascii="Adobe Caslon Pro" w:hAnsi="Adobe Caslon Pro"/>
        </w:rPr>
      </w:pPr>
      <w:proofErr w:type="spellStart"/>
      <w:r w:rsidRPr="003541C1">
        <w:rPr>
          <w:rFonts w:ascii="Adobe Caslon Pro" w:hAnsi="Adobe Caslon Pro"/>
        </w:rPr>
        <w:t>Yurdum</w:t>
      </w:r>
      <w:proofErr w:type="spellEnd"/>
      <w:r w:rsidRPr="003541C1">
        <w:rPr>
          <w:rFonts w:ascii="Adobe Caslon Pro" w:hAnsi="Adobe Caslon Pro"/>
        </w:rPr>
        <w:t xml:space="preserve"> L., Singh M., </w:t>
      </w:r>
      <w:r w:rsidRPr="003541C1">
        <w:rPr>
          <w:rFonts w:ascii="Adobe Caslon Pro" w:hAnsi="Adobe Caslon Pro"/>
          <w:b/>
          <w:bCs/>
        </w:rPr>
        <w:t>Glowacki L</w:t>
      </w:r>
      <w:r w:rsidRPr="003541C1">
        <w:rPr>
          <w:rFonts w:ascii="Adobe Caslon Pro" w:hAnsi="Adobe Caslon Pro"/>
        </w:rPr>
        <w:t xml:space="preserve">., Vardy T., Atkinson Q., Hilton C., Sauter D., Krasnow M., &amp; Mehr, S. 2023. Universal interpretations of vocal music. </w:t>
      </w:r>
      <w:r w:rsidRPr="003541C1">
        <w:rPr>
          <w:rFonts w:ascii="Adobe Caslon Pro" w:hAnsi="Adobe Caslon Pro"/>
          <w:i/>
          <w:iCs/>
        </w:rPr>
        <w:t xml:space="preserve">Proceedings of the National Academy of Sciences </w:t>
      </w:r>
      <w:r w:rsidRPr="003541C1">
        <w:rPr>
          <w:rFonts w:ascii="Adobe Caslon Pro" w:hAnsi="Adobe Caslon Pro"/>
        </w:rPr>
        <w:t xml:space="preserve">120: e2218593120 </w:t>
      </w:r>
      <w:hyperlink r:id="rId22" w:history="1">
        <w:r w:rsidRPr="00A2643F">
          <w:rPr>
            <w:rStyle w:val="Hyperlink"/>
            <w:rFonts w:ascii="Adobe Caslon Pro" w:hAnsi="Adobe Caslon Pro"/>
            <w:color w:val="002060"/>
          </w:rPr>
          <w:t>https://doi.org/10.1073/pnas.2218593120</w:t>
        </w:r>
      </w:hyperlink>
    </w:p>
    <w:p w14:paraId="0F7BCA2C" w14:textId="77777777" w:rsidR="007813F2" w:rsidRPr="003541C1" w:rsidRDefault="007813F2" w:rsidP="00EB3D8F">
      <w:pPr>
        <w:rPr>
          <w:rFonts w:ascii="Adobe Caslon Pro" w:hAnsi="Adobe Caslon Pro"/>
        </w:rPr>
      </w:pPr>
    </w:p>
    <w:p w14:paraId="708BCA1D" w14:textId="40E87EA2" w:rsidR="007813F2" w:rsidRPr="003541C1" w:rsidRDefault="007813F2" w:rsidP="007813F2">
      <w:pPr>
        <w:rPr>
          <w:rFonts w:ascii="Adobe Caslon Pro" w:hAnsi="Adobe Caslon Pro"/>
        </w:rPr>
      </w:pPr>
      <w:r w:rsidRPr="003541C1">
        <w:rPr>
          <w:rFonts w:ascii="Adobe Caslon Pro" w:hAnsi="Adobe Caslon Pro"/>
        </w:rPr>
        <w:t xml:space="preserve">Garfield Z., </w:t>
      </w:r>
      <w:r w:rsidRPr="003C130F">
        <w:rPr>
          <w:rFonts w:ascii="Adobe Caslon Pro" w:hAnsi="Adobe Caslon Pro"/>
          <w:b/>
          <w:bCs/>
          <w:color w:val="000000" w:themeColor="text1"/>
          <w:vertAlign w:val="superscript"/>
        </w:rPr>
        <w:t>&amp;</w:t>
      </w:r>
      <w:r w:rsidRPr="003541C1">
        <w:rPr>
          <w:rFonts w:ascii="Adobe Caslon Pro" w:hAnsi="Adobe Caslon Pro"/>
        </w:rPr>
        <w:t xml:space="preserve">Buckner W., </w:t>
      </w:r>
      <w:r w:rsidRPr="003C130F">
        <w:rPr>
          <w:rFonts w:ascii="Adobe Caslon Pro" w:hAnsi="Adobe Caslon Pro"/>
          <w:b/>
          <w:bCs/>
          <w:color w:val="000000" w:themeColor="text1"/>
          <w:vertAlign w:val="superscript"/>
        </w:rPr>
        <w:t>&amp;</w:t>
      </w:r>
      <w:proofErr w:type="spellStart"/>
      <w:r w:rsidRPr="003541C1">
        <w:rPr>
          <w:rFonts w:ascii="Adobe Caslon Pro" w:hAnsi="Adobe Caslon Pro"/>
        </w:rPr>
        <w:t>Medupe</w:t>
      </w:r>
      <w:proofErr w:type="spellEnd"/>
      <w:r w:rsidRPr="003541C1">
        <w:rPr>
          <w:rFonts w:ascii="Adobe Caslon Pro" w:hAnsi="Adobe Caslon Pro"/>
        </w:rPr>
        <w:t xml:space="preserve"> D., Wrangham R. &amp; *</w:t>
      </w:r>
      <w:r w:rsidRPr="003541C1">
        <w:rPr>
          <w:rFonts w:ascii="Adobe Caslon Pro" w:hAnsi="Adobe Caslon Pro"/>
          <w:b/>
          <w:bCs/>
        </w:rPr>
        <w:t>Glowacki L</w:t>
      </w:r>
      <w:r w:rsidRPr="003541C1">
        <w:rPr>
          <w:rFonts w:ascii="Adobe Caslon Pro" w:hAnsi="Adobe Caslon Pro"/>
        </w:rPr>
        <w:t xml:space="preserve">. 2023. Norm violations and punishments across human societies. </w:t>
      </w:r>
      <w:r w:rsidRPr="003541C1">
        <w:rPr>
          <w:rFonts w:ascii="Adobe Caslon Pro" w:hAnsi="Adobe Caslon Pro"/>
          <w:i/>
          <w:iCs/>
        </w:rPr>
        <w:t>Evolutionary Human Sciences</w:t>
      </w:r>
      <w:r w:rsidRPr="003541C1">
        <w:rPr>
          <w:rFonts w:ascii="Adobe Caslon Pro" w:hAnsi="Adobe Caslon Pro"/>
        </w:rPr>
        <w:t xml:space="preserve"> </w:t>
      </w:r>
      <w:proofErr w:type="gramStart"/>
      <w:r w:rsidRPr="003541C1">
        <w:rPr>
          <w:rFonts w:ascii="Adobe Caslon Pro" w:hAnsi="Adobe Caslon Pro"/>
        </w:rPr>
        <w:t>5:e</w:t>
      </w:r>
      <w:proofErr w:type="gramEnd"/>
      <w:r w:rsidRPr="003541C1">
        <w:rPr>
          <w:rFonts w:ascii="Adobe Caslon Pro" w:hAnsi="Adobe Caslon Pro"/>
        </w:rPr>
        <w:t>11</w:t>
      </w:r>
      <w:r w:rsidR="00886EF9">
        <w:rPr>
          <w:rFonts w:ascii="Adobe Caslon Pro" w:hAnsi="Adobe Caslon Pro"/>
        </w:rPr>
        <w:t xml:space="preserve">. </w:t>
      </w:r>
      <w:hyperlink r:id="rId23" w:history="1">
        <w:r w:rsidR="00886EF9" w:rsidRPr="00A2643F">
          <w:rPr>
            <w:rStyle w:val="Hyperlink"/>
            <w:rFonts w:ascii="Adobe Caslon Pro" w:hAnsi="Adobe Caslon Pro"/>
            <w:color w:val="002060"/>
          </w:rPr>
          <w:t xml:space="preserve">https://doi.org/10.1017/ehs.2023.7 </w:t>
        </w:r>
      </w:hyperlink>
    </w:p>
    <w:p w14:paraId="3DD5BB1D" w14:textId="77777777" w:rsidR="007813F2" w:rsidRPr="003541C1" w:rsidRDefault="007813F2" w:rsidP="007813F2">
      <w:pPr>
        <w:rPr>
          <w:rFonts w:ascii="Adobe Caslon Pro" w:hAnsi="Adobe Caslon Pro"/>
          <w:vertAlign w:val="superscript"/>
        </w:rPr>
      </w:pPr>
    </w:p>
    <w:p w14:paraId="4B7815AF" w14:textId="78FD7E5F" w:rsidR="007813F2" w:rsidRDefault="007813F2" w:rsidP="007813F2">
      <w:pPr>
        <w:rPr>
          <w:rFonts w:ascii="Adobe Caslon Pro" w:hAnsi="Adobe Caslon Pro"/>
          <w:color w:val="467886" w:themeColor="hyperlink"/>
          <w:u w:val="single"/>
        </w:rPr>
      </w:pPr>
      <w:r w:rsidRPr="003C130F">
        <w:rPr>
          <w:rFonts w:ascii="Adobe Caslon Pro" w:hAnsi="Adobe Caslon Pro"/>
          <w:b/>
          <w:bCs/>
          <w:color w:val="000000" w:themeColor="text1"/>
          <w:vertAlign w:val="superscript"/>
        </w:rPr>
        <w:t>&amp;</w:t>
      </w:r>
      <w:proofErr w:type="spellStart"/>
      <w:r w:rsidRPr="003541C1">
        <w:rPr>
          <w:rFonts w:ascii="Adobe Caslon Pro" w:hAnsi="Adobe Caslon Pro"/>
        </w:rPr>
        <w:t>Medupe</w:t>
      </w:r>
      <w:proofErr w:type="spellEnd"/>
      <w:r w:rsidRPr="003541C1">
        <w:rPr>
          <w:rFonts w:ascii="Adobe Caslon Pro" w:hAnsi="Adobe Caslon Pro"/>
        </w:rPr>
        <w:t xml:space="preserve"> D., Shenk M., Roberts S. &amp; *</w:t>
      </w:r>
      <w:r w:rsidRPr="003541C1">
        <w:rPr>
          <w:rFonts w:ascii="Adobe Caslon Pro" w:hAnsi="Adobe Caslon Pro"/>
          <w:b/>
          <w:bCs/>
        </w:rPr>
        <w:t>Glowacki L</w:t>
      </w:r>
      <w:r w:rsidRPr="003541C1">
        <w:rPr>
          <w:rFonts w:ascii="Adobe Caslon Pro" w:hAnsi="Adobe Caslon Pro"/>
        </w:rPr>
        <w:t xml:space="preserve">. 2023. Why did foraging, horticulture, and pastoralism persist after the Neolithic transition? The oasis theory of agricultural intensification. </w:t>
      </w:r>
      <w:r w:rsidRPr="003541C1">
        <w:rPr>
          <w:rFonts w:ascii="Adobe Caslon Pro" w:hAnsi="Adobe Caslon Pro"/>
          <w:i/>
          <w:iCs/>
        </w:rPr>
        <w:t>Philosophical Transactions of the Royal Society—Biological Sciences</w:t>
      </w:r>
      <w:r w:rsidRPr="003541C1">
        <w:rPr>
          <w:rFonts w:ascii="Adobe Caslon Pro" w:hAnsi="Adobe Caslon Pro"/>
        </w:rPr>
        <w:t xml:space="preserve"> 378:20220300. </w:t>
      </w:r>
      <w:hyperlink r:id="rId24" w:history="1"/>
      <w:r w:rsidRPr="003541C1">
        <w:rPr>
          <w:rStyle w:val="Hyperlink"/>
          <w:rFonts w:ascii="Adobe Caslon Pro" w:hAnsi="Adobe Caslon Pro"/>
        </w:rPr>
        <w:t xml:space="preserve"> </w:t>
      </w:r>
      <w:hyperlink r:id="rId25" w:history="1">
        <w:r w:rsidR="00107C4C" w:rsidRPr="00A2643F">
          <w:rPr>
            <w:rStyle w:val="Hyperlink"/>
            <w:rFonts w:ascii="Adobe Caslon Pro" w:hAnsi="Adobe Caslon Pro"/>
            <w:color w:val="002060"/>
          </w:rPr>
          <w:t>https://doi.org/10.1098/rstb.2022.0300</w:t>
        </w:r>
      </w:hyperlink>
    </w:p>
    <w:p w14:paraId="58E4C5B8" w14:textId="77777777" w:rsidR="007813F2" w:rsidRPr="003541C1" w:rsidRDefault="007813F2" w:rsidP="007813F2">
      <w:pPr>
        <w:rPr>
          <w:rFonts w:ascii="Adobe Caslon Pro" w:hAnsi="Adobe Caslon Pro"/>
        </w:rPr>
      </w:pPr>
      <w:r w:rsidRPr="003541C1">
        <w:rPr>
          <w:rFonts w:ascii="Adobe Caslon Pro" w:hAnsi="Adobe Caslon Pro"/>
        </w:rPr>
        <w:lastRenderedPageBreak/>
        <w:t xml:space="preserve"> </w:t>
      </w:r>
    </w:p>
    <w:p w14:paraId="5B821A4E" w14:textId="52F5B21E" w:rsidR="007813F2" w:rsidRDefault="007813F2" w:rsidP="007813F2">
      <w:pPr>
        <w:rPr>
          <w:rFonts w:ascii="Adobe Caslon Pro" w:hAnsi="Adobe Caslon Pro" w:cs="Apple Symbols"/>
        </w:rPr>
      </w:pPr>
      <w:r w:rsidRPr="003541C1">
        <w:rPr>
          <w:rFonts w:ascii="Adobe Caslon Pro" w:hAnsi="Adobe Caslon Pro" w:cs="Apple Symbols"/>
        </w:rPr>
        <w:t xml:space="preserve">Singh M. &amp; </w:t>
      </w:r>
      <w:r w:rsidRPr="003541C1">
        <w:rPr>
          <w:rFonts w:ascii="Adobe Caslon Pro" w:hAnsi="Adobe Caslon Pro" w:cs="Apple Symbols"/>
          <w:b/>
          <w:bCs/>
        </w:rPr>
        <w:t>Glowacki</w:t>
      </w:r>
      <w:r w:rsidRPr="003541C1">
        <w:rPr>
          <w:rFonts w:ascii="Adobe Caslon Pro" w:hAnsi="Adobe Caslon Pro" w:cs="Apple Symbols"/>
        </w:rPr>
        <w:t xml:space="preserve"> L. 2022. Human Social Organization during the Late Pleistocene: Beyond the nomadic-egalitarian model. </w:t>
      </w:r>
      <w:r w:rsidRPr="003541C1">
        <w:rPr>
          <w:rFonts w:ascii="Adobe Caslon Pro" w:hAnsi="Adobe Caslon Pro" w:cs="Apple Symbols"/>
          <w:i/>
          <w:iCs/>
        </w:rPr>
        <w:t>Evolution and Human Behavior</w:t>
      </w:r>
      <w:r w:rsidRPr="003541C1">
        <w:rPr>
          <w:rFonts w:ascii="Adobe Caslon Pro" w:hAnsi="Adobe Caslon Pro" w:cs="Apple Symbols"/>
        </w:rPr>
        <w:t xml:space="preserve"> 43(5):418-431. </w:t>
      </w:r>
      <w:hyperlink r:id="rId26" w:history="1">
        <w:r w:rsidR="00107C4C" w:rsidRPr="00A2643F">
          <w:rPr>
            <w:rStyle w:val="Hyperlink"/>
            <w:rFonts w:ascii="Adobe Caslon Pro" w:hAnsi="Adobe Caslon Pro" w:cs="Apple Symbols"/>
            <w:color w:val="002060"/>
          </w:rPr>
          <w:t>https://doi.org/10.1016/j.evolhumbehav.2022.07.003</w:t>
        </w:r>
      </w:hyperlink>
    </w:p>
    <w:p w14:paraId="43FD895F" w14:textId="77777777" w:rsidR="007813F2" w:rsidRPr="003541C1" w:rsidRDefault="007813F2" w:rsidP="00EB3D8F">
      <w:pPr>
        <w:rPr>
          <w:rFonts w:ascii="Adobe Caslon Pro" w:hAnsi="Adobe Caslon Pro"/>
        </w:rPr>
      </w:pPr>
    </w:p>
    <w:p w14:paraId="2F1E3F4A" w14:textId="6E77E17D" w:rsidR="007813F2" w:rsidRPr="00A2643F" w:rsidRDefault="007813F2" w:rsidP="007813F2">
      <w:pPr>
        <w:rPr>
          <w:rStyle w:val="Hyperlink"/>
          <w:rFonts w:ascii="Adobe Caslon Pro" w:hAnsi="Adobe Caslon Pro"/>
          <w:color w:val="002060"/>
        </w:rPr>
      </w:pPr>
      <w:r w:rsidRPr="003541C1">
        <w:rPr>
          <w:rFonts w:ascii="Adobe Caslon Pro" w:hAnsi="Adobe Caslon Pro"/>
        </w:rPr>
        <w:t xml:space="preserve">Hilton C., Moser C., Bertolo M., Lee-Rubin H., Amir D., Bainbridge C., Simson J., Knox D., </w:t>
      </w:r>
      <w:r w:rsidRPr="003541C1">
        <w:rPr>
          <w:rFonts w:ascii="Adobe Caslon Pro" w:hAnsi="Adobe Caslon Pro"/>
          <w:b/>
          <w:bCs/>
        </w:rPr>
        <w:t>Glowacki L</w:t>
      </w:r>
      <w:r w:rsidRPr="003541C1">
        <w:rPr>
          <w:rFonts w:ascii="Adobe Caslon Pro" w:hAnsi="Adobe Caslon Pro"/>
        </w:rPr>
        <w:t xml:space="preserve">., Alemu, E., </w:t>
      </w:r>
      <w:proofErr w:type="spellStart"/>
      <w:r w:rsidRPr="003541C1">
        <w:rPr>
          <w:rFonts w:ascii="Adobe Caslon Pro" w:hAnsi="Adobe Caslon Pro"/>
        </w:rPr>
        <w:t>Galbarczyk</w:t>
      </w:r>
      <w:proofErr w:type="spellEnd"/>
      <w:r w:rsidRPr="003541C1">
        <w:rPr>
          <w:rFonts w:ascii="Adobe Caslon Pro" w:hAnsi="Adobe Caslon Pro"/>
        </w:rPr>
        <w:t xml:space="preserve">, A., Jasienska, G., Ross C., Neff M. B., Martin A., Cirelli, L. K., </w:t>
      </w:r>
      <w:proofErr w:type="spellStart"/>
      <w:r w:rsidRPr="003541C1">
        <w:rPr>
          <w:rFonts w:ascii="Adobe Caslon Pro" w:hAnsi="Adobe Caslon Pro"/>
        </w:rPr>
        <w:t>Trehub</w:t>
      </w:r>
      <w:proofErr w:type="spellEnd"/>
      <w:r w:rsidRPr="003541C1">
        <w:rPr>
          <w:rFonts w:ascii="Adobe Caslon Pro" w:hAnsi="Adobe Caslon Pro"/>
        </w:rPr>
        <w:t xml:space="preserve">, S. E., Song, J., Kim, M., Schachner A., Vardy T., Atkinson Q., </w:t>
      </w:r>
      <w:proofErr w:type="spellStart"/>
      <w:r w:rsidRPr="003541C1">
        <w:rPr>
          <w:rFonts w:ascii="Adobe Caslon Pro" w:hAnsi="Adobe Caslon Pro"/>
        </w:rPr>
        <w:t>Salenius</w:t>
      </w:r>
      <w:proofErr w:type="spellEnd"/>
      <w:r w:rsidRPr="003541C1">
        <w:rPr>
          <w:rFonts w:ascii="Adobe Caslon Pro" w:hAnsi="Adobe Caslon Pro"/>
        </w:rPr>
        <w:t xml:space="preserve"> A., Andelin J., </w:t>
      </w:r>
      <w:proofErr w:type="spellStart"/>
      <w:r w:rsidRPr="003541C1">
        <w:rPr>
          <w:rFonts w:ascii="Adobe Caslon Pro" w:hAnsi="Adobe Caslon Pro"/>
        </w:rPr>
        <w:t>Antfolk</w:t>
      </w:r>
      <w:proofErr w:type="spellEnd"/>
      <w:r w:rsidRPr="003541C1">
        <w:rPr>
          <w:rFonts w:ascii="Adobe Caslon Pro" w:hAnsi="Adobe Caslon Pro"/>
        </w:rPr>
        <w:t xml:space="preserve"> J., Madhivanan P., </w:t>
      </w:r>
      <w:proofErr w:type="spellStart"/>
      <w:r w:rsidRPr="003541C1">
        <w:rPr>
          <w:rFonts w:ascii="Adobe Caslon Pro" w:hAnsi="Adobe Caslon Pro"/>
        </w:rPr>
        <w:t>Siddaiah</w:t>
      </w:r>
      <w:proofErr w:type="spellEnd"/>
      <w:r w:rsidRPr="003541C1">
        <w:rPr>
          <w:rFonts w:ascii="Adobe Caslon Pro" w:hAnsi="Adobe Caslon Pro"/>
        </w:rPr>
        <w:t xml:space="preserve"> A., Placek C., Salali G., </w:t>
      </w:r>
      <w:proofErr w:type="spellStart"/>
      <w:r w:rsidRPr="003541C1">
        <w:rPr>
          <w:rFonts w:ascii="Adobe Caslon Pro" w:hAnsi="Adobe Caslon Pro"/>
        </w:rPr>
        <w:t>Keestra</w:t>
      </w:r>
      <w:proofErr w:type="spellEnd"/>
      <w:r w:rsidRPr="003541C1">
        <w:rPr>
          <w:rFonts w:ascii="Adobe Caslon Pro" w:hAnsi="Adobe Caslon Pro"/>
        </w:rPr>
        <w:t xml:space="preserve"> S., Singh M., Collins S., Patton J., Scaff C., Stieglitz J., </w:t>
      </w:r>
      <w:proofErr w:type="spellStart"/>
      <w:r w:rsidRPr="003541C1">
        <w:rPr>
          <w:rFonts w:ascii="Adobe Caslon Pro" w:hAnsi="Adobe Caslon Pro"/>
        </w:rPr>
        <w:t>Ccari</w:t>
      </w:r>
      <w:proofErr w:type="spellEnd"/>
      <w:r w:rsidRPr="003541C1">
        <w:rPr>
          <w:rFonts w:ascii="Adobe Caslon Pro" w:hAnsi="Adobe Caslon Pro"/>
        </w:rPr>
        <w:t xml:space="preserve"> Cutipa, S. Moya C., Sagar R., </w:t>
      </w:r>
      <w:proofErr w:type="spellStart"/>
      <w:r w:rsidRPr="003541C1">
        <w:rPr>
          <w:rFonts w:ascii="Adobe Caslon Pro" w:hAnsi="Adobe Caslon Pro"/>
        </w:rPr>
        <w:t>Anyawire</w:t>
      </w:r>
      <w:proofErr w:type="spellEnd"/>
      <w:r w:rsidRPr="003541C1">
        <w:rPr>
          <w:rFonts w:ascii="Adobe Caslon Pro" w:hAnsi="Adobe Caslon Pro"/>
        </w:rPr>
        <w:t xml:space="preserve"> M., </w:t>
      </w:r>
      <w:proofErr w:type="spellStart"/>
      <w:r w:rsidRPr="003541C1">
        <w:rPr>
          <w:rFonts w:ascii="Adobe Caslon Pro" w:hAnsi="Adobe Caslon Pro"/>
        </w:rPr>
        <w:t>Mabulla</w:t>
      </w:r>
      <w:proofErr w:type="spellEnd"/>
      <w:r w:rsidRPr="003541C1">
        <w:rPr>
          <w:rFonts w:ascii="Adobe Caslon Pro" w:hAnsi="Adobe Caslon Pro"/>
        </w:rPr>
        <w:t xml:space="preserve"> A., Wood B., Krasnow M., &amp; Mehr S. 2022. Acoustic regularities in infant-directed speech and song across cultures. </w:t>
      </w:r>
      <w:r w:rsidRPr="003541C1">
        <w:rPr>
          <w:rFonts w:ascii="Adobe Caslon Pro" w:hAnsi="Adobe Caslon Pro"/>
          <w:i/>
          <w:iCs/>
        </w:rPr>
        <w:t xml:space="preserve">Nature Human </w:t>
      </w:r>
      <w:proofErr w:type="spellStart"/>
      <w:r w:rsidRPr="003541C1">
        <w:rPr>
          <w:rFonts w:ascii="Adobe Caslon Pro" w:hAnsi="Adobe Caslon Pro"/>
          <w:i/>
          <w:iCs/>
        </w:rPr>
        <w:t>Behaviour</w:t>
      </w:r>
      <w:proofErr w:type="spellEnd"/>
      <w:r w:rsidRPr="003541C1">
        <w:rPr>
          <w:rFonts w:ascii="Adobe Caslon Pro" w:hAnsi="Adobe Caslon Pro"/>
        </w:rPr>
        <w:t xml:space="preserve"> 6:1545-1556</w:t>
      </w:r>
      <w:r w:rsidR="00A2643F">
        <w:rPr>
          <w:rFonts w:ascii="Adobe Caslon Pro" w:hAnsi="Adobe Caslon Pro"/>
        </w:rPr>
        <w:t xml:space="preserve">. </w:t>
      </w:r>
      <w:hyperlink r:id="rId27" w:history="1">
        <w:r w:rsidR="00692B56" w:rsidRPr="00A2643F">
          <w:rPr>
            <w:rStyle w:val="Hyperlink"/>
            <w:rFonts w:ascii="Adobe Caslon Pro" w:hAnsi="Adobe Caslon Pro"/>
            <w:color w:val="002060"/>
          </w:rPr>
          <w:t>https://doi.org/10.1038/s41562-022-01410-x</w:t>
        </w:r>
      </w:hyperlink>
    </w:p>
    <w:p w14:paraId="366EC483" w14:textId="77777777" w:rsidR="007813F2" w:rsidRPr="003541C1" w:rsidRDefault="007813F2" w:rsidP="007813F2">
      <w:pPr>
        <w:rPr>
          <w:rFonts w:ascii="Adobe Caslon Pro" w:hAnsi="Adobe Caslon Pro"/>
        </w:rPr>
      </w:pPr>
    </w:p>
    <w:p w14:paraId="5275AC22" w14:textId="48AB3A59" w:rsidR="007813F2" w:rsidRPr="003541C1" w:rsidRDefault="007813F2" w:rsidP="007813F2">
      <w:pPr>
        <w:rPr>
          <w:rFonts w:ascii="Adobe Caslon Pro" w:hAnsi="Adobe Caslon Pro"/>
        </w:rPr>
      </w:pPr>
      <w:r w:rsidRPr="003541C1">
        <w:rPr>
          <w:rFonts w:ascii="Adobe Caslon Pro" w:hAnsi="Adobe Caslon Pro"/>
        </w:rPr>
        <w:t xml:space="preserve">Dogan G., </w:t>
      </w:r>
      <w:r w:rsidRPr="003541C1">
        <w:rPr>
          <w:rFonts w:ascii="Adobe Caslon Pro" w:hAnsi="Adobe Caslon Pro"/>
          <w:b/>
        </w:rPr>
        <w:t>Glowacki L</w:t>
      </w:r>
      <w:r w:rsidRPr="003541C1">
        <w:rPr>
          <w:rFonts w:ascii="Adobe Caslon Pro" w:hAnsi="Adobe Caslon Pro"/>
        </w:rPr>
        <w:t xml:space="preserve">., &amp; Rusch H. 2022. Are strangers just enemies you have not yet met? Group identities, not intergroup relations, shape ingroup bias in three natural groups. </w:t>
      </w:r>
      <w:r w:rsidRPr="003541C1">
        <w:rPr>
          <w:rFonts w:ascii="Adobe Caslon Pro" w:hAnsi="Adobe Caslon Pro" w:cs="Apple Symbols"/>
          <w:i/>
          <w:iCs/>
        </w:rPr>
        <w:t>Philosophical Transactions of the Royal Society: Biological Sciences</w:t>
      </w:r>
      <w:r w:rsidRPr="003541C1">
        <w:rPr>
          <w:rFonts w:ascii="Adobe Caslon Pro" w:hAnsi="Adobe Caslon Pro" w:cs="Apple Symbols"/>
        </w:rPr>
        <w:t xml:space="preserve"> 377:20210419.</w:t>
      </w:r>
      <w:r w:rsidR="00107C4C">
        <w:rPr>
          <w:rFonts w:ascii="Adobe Caslon Pro" w:hAnsi="Adobe Caslon Pro" w:cs="Apple Symbols"/>
        </w:rPr>
        <w:t xml:space="preserve"> </w:t>
      </w:r>
      <w:hyperlink r:id="rId28" w:history="1">
        <w:r w:rsidR="00107C4C" w:rsidRPr="00A2643F">
          <w:rPr>
            <w:rStyle w:val="Hyperlink"/>
            <w:rFonts w:ascii="Adobe Caslon Pro" w:hAnsi="Adobe Caslon Pro" w:cs="Apple Symbols"/>
            <w:color w:val="002060"/>
          </w:rPr>
          <w:t>https://doi.org/10.1098/rstb.2021.0419</w:t>
        </w:r>
      </w:hyperlink>
    </w:p>
    <w:p w14:paraId="07596654" w14:textId="77777777" w:rsidR="007813F2" w:rsidRPr="003541C1" w:rsidRDefault="007813F2" w:rsidP="007813F2">
      <w:pPr>
        <w:rPr>
          <w:rFonts w:ascii="Adobe Caslon Pro" w:hAnsi="Adobe Caslon Pro" w:cs="Apple Symbols"/>
          <w:u w:val="single"/>
        </w:rPr>
      </w:pPr>
    </w:p>
    <w:p w14:paraId="0BB74D0E" w14:textId="2287E3C3" w:rsidR="007813F2" w:rsidRDefault="007813F2" w:rsidP="007813F2">
      <w:pPr>
        <w:rPr>
          <w:rFonts w:ascii="Adobe Caslon Pro" w:hAnsi="Adobe Caslon Pro" w:cs="Apple Symbols"/>
        </w:rPr>
      </w:pPr>
      <w:r w:rsidRPr="003541C1">
        <w:rPr>
          <w:rFonts w:ascii="Adobe Caslon Pro" w:hAnsi="Adobe Caslon Pro" w:cs="Apple Symbols"/>
        </w:rPr>
        <w:t>*</w:t>
      </w:r>
      <w:r w:rsidRPr="003541C1">
        <w:rPr>
          <w:rFonts w:ascii="Adobe Caslon Pro" w:hAnsi="Adobe Caslon Pro" w:cs="Apple Symbols"/>
          <w:b/>
          <w:bCs/>
        </w:rPr>
        <w:t>Glowacki L</w:t>
      </w:r>
      <w:r w:rsidRPr="003541C1">
        <w:rPr>
          <w:rFonts w:ascii="Adobe Caslon Pro" w:hAnsi="Adobe Caslon Pro" w:cs="Apple Symbols"/>
        </w:rPr>
        <w:t>. &amp; McDermott R. 2022. Key individuals catalyze collective violence.</w:t>
      </w:r>
      <w:r w:rsidRPr="003541C1">
        <w:rPr>
          <w:rFonts w:ascii="Adobe Caslon Pro" w:hAnsi="Adobe Caslon Pro" w:cs="Apple Symbols"/>
          <w:u w:val="single"/>
        </w:rPr>
        <w:t xml:space="preserve"> </w:t>
      </w:r>
      <w:r w:rsidRPr="003541C1">
        <w:rPr>
          <w:rFonts w:ascii="Adobe Caslon Pro" w:hAnsi="Adobe Caslon Pro" w:cs="Apple Symbols"/>
          <w:i/>
          <w:iCs/>
        </w:rPr>
        <w:t>Philosophical Transactions of the Royal Society: Biological Sciences</w:t>
      </w:r>
      <w:r w:rsidRPr="003541C1">
        <w:rPr>
          <w:rFonts w:ascii="Adobe Caslon Pro" w:hAnsi="Adobe Caslon Pro" w:cs="Apple Symbols"/>
        </w:rPr>
        <w:t xml:space="preserve"> 377:20210141.   </w:t>
      </w:r>
      <w:hyperlink r:id="rId29" w:history="1">
        <w:r w:rsidR="00107C4C" w:rsidRPr="00A2643F">
          <w:rPr>
            <w:rStyle w:val="Hyperlink"/>
            <w:rFonts w:ascii="Adobe Caslon Pro" w:hAnsi="Adobe Caslon Pro" w:cs="Apple Symbols"/>
            <w:color w:val="002060"/>
          </w:rPr>
          <w:t>https://doi.org/10.1098/rstb.2021.0141</w:t>
        </w:r>
      </w:hyperlink>
    </w:p>
    <w:p w14:paraId="42E6E64F" w14:textId="77777777" w:rsidR="007813F2" w:rsidRPr="003541C1" w:rsidRDefault="007813F2" w:rsidP="00EB3D8F">
      <w:pPr>
        <w:rPr>
          <w:rFonts w:ascii="Adobe Caslon Pro" w:hAnsi="Adobe Caslon Pro"/>
        </w:rPr>
      </w:pPr>
    </w:p>
    <w:p w14:paraId="3EE19D95" w14:textId="6E0F6266" w:rsidR="00107C4C" w:rsidRPr="003541C1" w:rsidRDefault="007813F2" w:rsidP="007813F2">
      <w:pPr>
        <w:rPr>
          <w:rFonts w:ascii="Adobe Caslon Pro" w:hAnsi="Adobe Caslon Pro" w:cs="Apple Symbols"/>
        </w:rPr>
      </w:pPr>
      <w:r w:rsidRPr="003541C1">
        <w:rPr>
          <w:rFonts w:ascii="Adobe Caslon Pro" w:hAnsi="Adobe Caslon Pro" w:cs="Apple Symbols"/>
        </w:rPr>
        <w:t>*</w:t>
      </w:r>
      <w:r w:rsidRPr="003541C1">
        <w:rPr>
          <w:rFonts w:ascii="Adobe Caslon Pro" w:hAnsi="Adobe Caslon Pro" w:cs="Apple Symbols"/>
          <w:b/>
          <w:bCs/>
        </w:rPr>
        <w:t>Glowacki</w:t>
      </w:r>
      <w:r w:rsidRPr="003541C1">
        <w:rPr>
          <w:rFonts w:ascii="Adobe Caslon Pro" w:hAnsi="Adobe Caslon Pro" w:cs="Apple Symbols"/>
        </w:rPr>
        <w:t xml:space="preserve"> L. &amp; Lew-Levy S. 2021. How small-scale societies achieve large-scale cooperation. </w:t>
      </w:r>
      <w:r w:rsidRPr="003541C1">
        <w:rPr>
          <w:rFonts w:ascii="Adobe Caslon Pro" w:hAnsi="Adobe Caslon Pro" w:cs="Apple Symbols"/>
          <w:i/>
          <w:iCs/>
        </w:rPr>
        <w:t>Current Opinion in Psychology</w:t>
      </w:r>
      <w:r w:rsidRPr="003541C1">
        <w:rPr>
          <w:rFonts w:ascii="Adobe Caslon Pro" w:hAnsi="Adobe Caslon Pro" w:cs="Apple Symbols"/>
        </w:rPr>
        <w:t xml:space="preserve"> 44:44-48. </w:t>
      </w:r>
      <w:hyperlink r:id="rId30" w:history="1">
        <w:r w:rsidR="00107C4C" w:rsidRPr="00A2643F">
          <w:rPr>
            <w:rStyle w:val="Hyperlink"/>
            <w:rFonts w:ascii="Adobe Caslon Pro" w:hAnsi="Adobe Caslon Pro" w:cs="Apple Symbols"/>
            <w:color w:val="002060"/>
          </w:rPr>
          <w:t>https://doi.org/10.1016/j.copsyc.2021.08.026</w:t>
        </w:r>
      </w:hyperlink>
    </w:p>
    <w:p w14:paraId="225E54E5" w14:textId="77777777" w:rsidR="007813F2" w:rsidRPr="003541C1" w:rsidRDefault="007813F2" w:rsidP="007813F2">
      <w:pPr>
        <w:rPr>
          <w:rFonts w:ascii="Adobe Caslon Pro" w:hAnsi="Adobe Caslon Pro" w:cs="Apple Symbols"/>
        </w:rPr>
      </w:pPr>
    </w:p>
    <w:p w14:paraId="17EB927C" w14:textId="412247B1" w:rsidR="007813F2" w:rsidRDefault="007813F2" w:rsidP="007813F2">
      <w:pPr>
        <w:rPr>
          <w:rFonts w:ascii="Adobe Caslon Pro" w:hAnsi="Adobe Caslon Pro" w:cs="Apple Symbols"/>
        </w:rPr>
      </w:pPr>
      <w:r w:rsidRPr="003541C1">
        <w:rPr>
          <w:rFonts w:ascii="Adobe Caslon Pro" w:hAnsi="Adobe Caslon Pro" w:cs="Apple Symbols"/>
        </w:rPr>
        <w:t xml:space="preserve">Savage P., Loui P., Tarr B., Schachner A., </w:t>
      </w:r>
      <w:r w:rsidRPr="003541C1">
        <w:rPr>
          <w:rFonts w:ascii="Adobe Caslon Pro" w:hAnsi="Adobe Caslon Pro" w:cs="Apple Symbols"/>
          <w:b/>
          <w:bCs/>
        </w:rPr>
        <w:t>Glowacki</w:t>
      </w:r>
      <w:r w:rsidRPr="003541C1">
        <w:rPr>
          <w:rFonts w:ascii="Adobe Caslon Pro" w:hAnsi="Adobe Caslon Pro" w:cs="Apple Symbols"/>
        </w:rPr>
        <w:t xml:space="preserve"> L., </w:t>
      </w:r>
      <w:proofErr w:type="spellStart"/>
      <w:r w:rsidRPr="003541C1">
        <w:rPr>
          <w:rFonts w:ascii="Adobe Caslon Pro" w:hAnsi="Adobe Caslon Pro" w:cs="Apple Symbols"/>
        </w:rPr>
        <w:t>Mithen</w:t>
      </w:r>
      <w:proofErr w:type="spellEnd"/>
      <w:r w:rsidRPr="003541C1">
        <w:rPr>
          <w:rFonts w:ascii="Adobe Caslon Pro" w:hAnsi="Adobe Caslon Pro" w:cs="Apple Symbols"/>
        </w:rPr>
        <w:t xml:space="preserve"> S., Fitch T. 2021. Music as a coevolved system for social bonding. </w:t>
      </w:r>
      <w:r w:rsidRPr="003541C1">
        <w:rPr>
          <w:rFonts w:ascii="Adobe Caslon Pro" w:hAnsi="Adobe Caslon Pro" w:cs="Apple Symbols"/>
          <w:i/>
          <w:iCs/>
        </w:rPr>
        <w:t>Behavioral and Brain Sciences</w:t>
      </w:r>
      <w:r w:rsidRPr="003541C1">
        <w:rPr>
          <w:rFonts w:ascii="Adobe Caslon Pro" w:hAnsi="Adobe Caslon Pro" w:cs="Apple Symbols"/>
        </w:rPr>
        <w:t xml:space="preserve"> </w:t>
      </w:r>
      <w:proofErr w:type="gramStart"/>
      <w:r w:rsidRPr="003541C1">
        <w:rPr>
          <w:rFonts w:ascii="Adobe Caslon Pro" w:hAnsi="Adobe Caslon Pro" w:cs="Apple Symbols"/>
        </w:rPr>
        <w:t>44:e</w:t>
      </w:r>
      <w:proofErr w:type="gramEnd"/>
      <w:r w:rsidRPr="003541C1">
        <w:rPr>
          <w:rFonts w:ascii="Adobe Caslon Pro" w:hAnsi="Adobe Caslon Pro" w:cs="Apple Symbols"/>
        </w:rPr>
        <w:t>59</w:t>
      </w:r>
      <w:r w:rsidR="00784FA0">
        <w:rPr>
          <w:rFonts w:ascii="Adobe Caslon Pro" w:hAnsi="Adobe Caslon Pro" w:cs="Apple Symbols"/>
        </w:rPr>
        <w:t xml:space="preserve">. </w:t>
      </w:r>
      <w:hyperlink r:id="rId31" w:history="1">
        <w:r w:rsidR="00784FA0" w:rsidRPr="00A2643F">
          <w:rPr>
            <w:rStyle w:val="Hyperlink"/>
            <w:rFonts w:ascii="Adobe Caslon Pro" w:hAnsi="Adobe Caslon Pro" w:cs="Apple Symbols"/>
            <w:color w:val="002060"/>
          </w:rPr>
          <w:t>doi.org/10.1017/S0140525X20000333</w:t>
        </w:r>
      </w:hyperlink>
    </w:p>
    <w:p w14:paraId="435F68DA" w14:textId="77777777" w:rsidR="007813F2" w:rsidRPr="003541C1" w:rsidRDefault="007813F2" w:rsidP="007813F2">
      <w:pPr>
        <w:rPr>
          <w:rFonts w:ascii="Adobe Caslon Pro" w:hAnsi="Adobe Caslon Pro" w:cs="Apple Symbols"/>
          <w:b/>
          <w:bCs/>
        </w:rPr>
      </w:pPr>
    </w:p>
    <w:p w14:paraId="3E4649D0" w14:textId="0D6DE022" w:rsidR="007813F2" w:rsidRDefault="007813F2" w:rsidP="007813F2">
      <w:pPr>
        <w:rPr>
          <w:rFonts w:ascii="Adobe Caslon Pro" w:hAnsi="Adobe Caslon Pro" w:cs="Apple Symbols"/>
        </w:rPr>
      </w:pPr>
      <w:r w:rsidRPr="003541C1">
        <w:rPr>
          <w:rFonts w:ascii="Adobe Caslon Pro" w:hAnsi="Adobe Caslon Pro" w:cs="Apple Symbols"/>
          <w:b/>
          <w:bCs/>
        </w:rPr>
        <w:t>Glowacki</w:t>
      </w:r>
      <w:r w:rsidRPr="003541C1">
        <w:rPr>
          <w:rFonts w:ascii="Adobe Caslon Pro" w:hAnsi="Adobe Caslon Pro" w:cs="Apple Symbols"/>
        </w:rPr>
        <w:t xml:space="preserve"> L. 2020. The emergence of locally adaptive institutions: insights from the traditional social structures of East African Pastoralists. </w:t>
      </w:r>
      <w:r w:rsidRPr="003541C1">
        <w:rPr>
          <w:rFonts w:ascii="Adobe Caslon Pro" w:hAnsi="Adobe Caslon Pro" w:cs="Apple Symbols"/>
          <w:i/>
          <w:iCs/>
        </w:rPr>
        <w:t>Biosystems</w:t>
      </w:r>
      <w:r w:rsidRPr="003541C1">
        <w:rPr>
          <w:rFonts w:ascii="Adobe Caslon Pro" w:hAnsi="Adobe Caslon Pro" w:cs="Apple Symbols"/>
        </w:rPr>
        <w:t xml:space="preserve"> 198: 104257.</w:t>
      </w:r>
      <w:r w:rsidR="00107C4C" w:rsidRPr="00107C4C">
        <w:t xml:space="preserve"> </w:t>
      </w:r>
      <w:hyperlink r:id="rId32" w:history="1">
        <w:r w:rsidR="00107C4C" w:rsidRPr="00A2643F">
          <w:rPr>
            <w:rStyle w:val="Hyperlink"/>
            <w:rFonts w:ascii="Adobe Caslon Pro" w:hAnsi="Adobe Caslon Pro" w:cs="Apple Symbols"/>
            <w:color w:val="002060"/>
          </w:rPr>
          <w:t>https://doi.org/10.1016/j.biosystems.2020.104257</w:t>
        </w:r>
      </w:hyperlink>
    </w:p>
    <w:p w14:paraId="298A8981" w14:textId="77777777" w:rsidR="007813F2" w:rsidRPr="003541C1" w:rsidRDefault="007813F2" w:rsidP="007813F2">
      <w:pPr>
        <w:rPr>
          <w:rFonts w:ascii="Adobe Caslon Pro" w:hAnsi="Adobe Caslon Pro" w:cs="Apple Symbols"/>
        </w:rPr>
      </w:pPr>
    </w:p>
    <w:p w14:paraId="42C9E4A4" w14:textId="26D4490D" w:rsidR="007813F2" w:rsidRDefault="007813F2" w:rsidP="007813F2">
      <w:pPr>
        <w:rPr>
          <w:rFonts w:ascii="Adobe Caslon Pro" w:hAnsi="Adobe Caslon Pro" w:cs="Apple Symbols"/>
        </w:rPr>
      </w:pPr>
      <w:r w:rsidRPr="003541C1">
        <w:rPr>
          <w:rFonts w:ascii="Adobe Caslon Pro" w:hAnsi="Adobe Caslon Pro" w:cs="Apple Symbols"/>
        </w:rPr>
        <w:t>*</w:t>
      </w:r>
      <w:r w:rsidRPr="003541C1">
        <w:rPr>
          <w:rFonts w:ascii="Adobe Caslon Pro" w:hAnsi="Adobe Caslon Pro" w:cs="Apple Symbols"/>
          <w:b/>
        </w:rPr>
        <w:t>Glowacki</w:t>
      </w:r>
      <w:r w:rsidRPr="003541C1">
        <w:rPr>
          <w:rFonts w:ascii="Adobe Caslon Pro" w:hAnsi="Adobe Caslon Pro" w:cs="Apple Symbols"/>
        </w:rPr>
        <w:t xml:space="preserve"> L., Wilson M. &amp; Wrangham R. 2020. The evolutionary anthropology of war. </w:t>
      </w:r>
      <w:r w:rsidRPr="003541C1">
        <w:rPr>
          <w:rFonts w:ascii="Adobe Caslon Pro" w:hAnsi="Adobe Caslon Pro" w:cs="Apple Symbols"/>
          <w:i/>
        </w:rPr>
        <w:t>Journal of Economic Behavior and Organization</w:t>
      </w:r>
      <w:r w:rsidRPr="003541C1">
        <w:rPr>
          <w:rFonts w:ascii="Adobe Caslon Pro" w:hAnsi="Adobe Caslon Pro" w:cs="Apple Symbols"/>
        </w:rPr>
        <w:t xml:space="preserve"> 178: 963-982. </w:t>
      </w:r>
      <w:hyperlink r:id="rId33" w:history="1">
        <w:r w:rsidR="00692B56" w:rsidRPr="00A2643F">
          <w:rPr>
            <w:rStyle w:val="Hyperlink"/>
            <w:rFonts w:ascii="Adobe Caslon Pro" w:hAnsi="Adobe Caslon Pro" w:cs="Apple Symbols"/>
            <w:color w:val="002060"/>
          </w:rPr>
          <w:t>https://doi.org/10.1016/j.jebo.2017.09.014</w:t>
        </w:r>
      </w:hyperlink>
    </w:p>
    <w:p w14:paraId="52E1DB4E" w14:textId="77777777" w:rsidR="007813F2" w:rsidRPr="003541C1" w:rsidRDefault="007813F2" w:rsidP="007813F2">
      <w:pPr>
        <w:pStyle w:val="NormalWeb"/>
        <w:spacing w:before="0" w:beforeAutospacing="0" w:after="0" w:afterAutospacing="0"/>
        <w:rPr>
          <w:rFonts w:ascii="Adobe Caslon Pro" w:hAnsi="Adobe Caslon Pro" w:cs="Apple Symbols"/>
        </w:rPr>
      </w:pPr>
    </w:p>
    <w:p w14:paraId="395086C4" w14:textId="43CA9EC7" w:rsidR="007813F2" w:rsidRDefault="007813F2" w:rsidP="007813F2">
      <w:pPr>
        <w:pStyle w:val="NormalWeb"/>
        <w:spacing w:before="0" w:beforeAutospacing="0" w:after="0" w:afterAutospacing="0"/>
        <w:rPr>
          <w:rFonts w:ascii="Adobe Caslon Pro" w:hAnsi="Adobe Caslon Pro"/>
        </w:rPr>
      </w:pPr>
      <w:r w:rsidRPr="003541C1">
        <w:rPr>
          <w:rFonts w:ascii="Adobe Caslon Pro" w:hAnsi="Adobe Caslon Pro" w:cs="Apple Symbols"/>
        </w:rPr>
        <w:t>*</w:t>
      </w:r>
      <w:r w:rsidRPr="003541C1">
        <w:rPr>
          <w:rFonts w:ascii="Adobe Caslon Pro" w:hAnsi="Adobe Caslon Pro"/>
        </w:rPr>
        <w:t xml:space="preserve">Mehr, S., </w:t>
      </w:r>
      <w:r w:rsidRPr="003541C1">
        <w:rPr>
          <w:rFonts w:ascii="Adobe Caslon Pro" w:hAnsi="Adobe Caslon Pro" w:cs="Apple Symbols"/>
        </w:rPr>
        <w:t>*</w:t>
      </w:r>
      <w:r w:rsidRPr="003541C1">
        <w:rPr>
          <w:rFonts w:ascii="Adobe Caslon Pro" w:hAnsi="Adobe Caslon Pro"/>
        </w:rPr>
        <w:t>Singh, M., Knox, D., Ketter, D. M., Pickens-Jones, D., Atwood, S., Lucas, C., Egner, A. A., Jacoby, N., Hopkins, E. J., Howard, R. M., Hartshorne, J. K., Jennings, M. V., Simson, J., Bainbridge, C. M., Pinker, S., O’Donnell, T. J., Krasnow, M. M., &amp; *</w:t>
      </w:r>
      <w:r w:rsidRPr="00A2643F">
        <w:rPr>
          <w:rFonts w:ascii="Adobe Caslon Pro" w:hAnsi="Adobe Caslon Pro"/>
          <w:b/>
          <w:bCs/>
        </w:rPr>
        <w:t>Glowacki, L.</w:t>
      </w:r>
      <w:r w:rsidRPr="003541C1">
        <w:rPr>
          <w:rFonts w:ascii="Adobe Caslon Pro" w:hAnsi="Adobe Caslon Pro"/>
        </w:rPr>
        <w:t xml:space="preserve"> 2019. Universality and diversity in human song. </w:t>
      </w:r>
      <w:r w:rsidRPr="003541C1">
        <w:rPr>
          <w:rFonts w:ascii="Adobe Caslon Pro" w:hAnsi="Adobe Caslon Pro"/>
          <w:i/>
          <w:iCs/>
        </w:rPr>
        <w:t>Science</w:t>
      </w:r>
      <w:r w:rsidRPr="003541C1">
        <w:rPr>
          <w:rFonts w:ascii="Adobe Caslon Pro" w:hAnsi="Adobe Caslon Pro"/>
        </w:rPr>
        <w:t xml:space="preserve"> 366, eaax0868:1–17. </w:t>
      </w:r>
      <w:hyperlink r:id="rId34" w:history="1">
        <w:r w:rsidR="00784FA0" w:rsidRPr="00A2643F">
          <w:rPr>
            <w:rStyle w:val="Hyperlink"/>
            <w:rFonts w:ascii="Adobe Caslon Pro" w:hAnsi="Adobe Caslon Pro"/>
            <w:color w:val="002060"/>
          </w:rPr>
          <w:t>https://doi.org/10.1126/science.aax0868</w:t>
        </w:r>
      </w:hyperlink>
    </w:p>
    <w:p w14:paraId="614EE431" w14:textId="77777777" w:rsidR="007813F2" w:rsidRPr="003541C1" w:rsidRDefault="007813F2" w:rsidP="007813F2">
      <w:pPr>
        <w:pStyle w:val="NormalWeb"/>
        <w:spacing w:before="0" w:beforeAutospacing="0" w:after="0" w:afterAutospacing="0"/>
        <w:rPr>
          <w:rFonts w:ascii="Adobe Caslon Pro" w:hAnsi="Adobe Caslon Pro" w:cs="Apple Symbols"/>
        </w:rPr>
      </w:pPr>
    </w:p>
    <w:p w14:paraId="2A952795" w14:textId="089D6C1C" w:rsidR="007813F2" w:rsidRDefault="007813F2" w:rsidP="007813F2">
      <w:pPr>
        <w:outlineLvl w:val="0"/>
        <w:rPr>
          <w:rFonts w:ascii="Adobe Caslon Pro" w:hAnsi="Adobe Caslon Pro"/>
        </w:rPr>
      </w:pPr>
      <w:r w:rsidRPr="003541C1">
        <w:rPr>
          <w:rFonts w:ascii="Adobe Caslon Pro" w:hAnsi="Adobe Caslon Pro" w:cs="Apple Symbols"/>
        </w:rPr>
        <w:t>*</w:t>
      </w:r>
      <w:r w:rsidRPr="003541C1">
        <w:rPr>
          <w:rFonts w:ascii="Adobe Caslon Pro" w:hAnsi="Adobe Caslon Pro"/>
        </w:rPr>
        <w:t>Wild H, *</w:t>
      </w:r>
      <w:r w:rsidRPr="003541C1">
        <w:rPr>
          <w:rFonts w:ascii="Adobe Caslon Pro" w:hAnsi="Adobe Caslon Pro"/>
          <w:b/>
        </w:rPr>
        <w:t>Glowacki</w:t>
      </w:r>
      <w:r w:rsidRPr="003541C1">
        <w:rPr>
          <w:rFonts w:ascii="Adobe Caslon Pro" w:hAnsi="Adobe Caslon Pro"/>
        </w:rPr>
        <w:t xml:space="preserve"> L, Maples S, Mejía-Guevara I, </w:t>
      </w:r>
      <w:proofErr w:type="spellStart"/>
      <w:r w:rsidRPr="003541C1">
        <w:rPr>
          <w:rFonts w:ascii="Adobe Caslon Pro" w:hAnsi="Adobe Caslon Pro"/>
        </w:rPr>
        <w:t>Krystosik</w:t>
      </w:r>
      <w:proofErr w:type="spellEnd"/>
      <w:r w:rsidRPr="003541C1">
        <w:rPr>
          <w:rFonts w:ascii="Adobe Caslon Pro" w:hAnsi="Adobe Caslon Pro"/>
        </w:rPr>
        <w:t xml:space="preserve"> A, Bonds M, </w:t>
      </w:r>
      <w:proofErr w:type="spellStart"/>
      <w:r w:rsidRPr="003541C1">
        <w:rPr>
          <w:rFonts w:ascii="Adobe Caslon Pro" w:hAnsi="Adobe Caslon Pro"/>
        </w:rPr>
        <w:t>Hiruy</w:t>
      </w:r>
      <w:proofErr w:type="spellEnd"/>
      <w:r w:rsidRPr="003541C1">
        <w:rPr>
          <w:rFonts w:ascii="Adobe Caslon Pro" w:hAnsi="Adobe Caslon Pro"/>
        </w:rPr>
        <w:t xml:space="preserve"> A, LaBeaud D &amp; Barry M. 2019. Making pastoralists count: geospatial methods in the surveillance of a </w:t>
      </w:r>
      <w:r w:rsidRPr="003541C1">
        <w:rPr>
          <w:rFonts w:ascii="Adobe Caslon Pro" w:hAnsi="Adobe Caslon Pro"/>
        </w:rPr>
        <w:lastRenderedPageBreak/>
        <w:t xml:space="preserve">nomadic population. </w:t>
      </w:r>
      <w:r w:rsidRPr="003541C1">
        <w:rPr>
          <w:rFonts w:ascii="Adobe Caslon Pro" w:hAnsi="Adobe Caslon Pro"/>
          <w:i/>
          <w:iCs/>
        </w:rPr>
        <w:t>American Journal of Tropical Medicine and Hygiene</w:t>
      </w:r>
      <w:r w:rsidRPr="003541C1">
        <w:rPr>
          <w:rFonts w:ascii="Adobe Caslon Pro" w:hAnsi="Adobe Caslon Pro"/>
        </w:rPr>
        <w:t>101:661-669.</w:t>
      </w:r>
      <w:r w:rsidR="00107C4C" w:rsidRPr="00107C4C">
        <w:t xml:space="preserve"> </w:t>
      </w:r>
      <w:hyperlink r:id="rId35" w:history="1">
        <w:r w:rsidR="00107C4C" w:rsidRPr="00A2643F">
          <w:rPr>
            <w:rStyle w:val="Hyperlink"/>
            <w:rFonts w:ascii="Adobe Caslon Pro" w:hAnsi="Adobe Caslon Pro"/>
            <w:color w:val="002060"/>
          </w:rPr>
          <w:t>https://doi.org/10.4269/ajtmh.18-1009</w:t>
        </w:r>
      </w:hyperlink>
    </w:p>
    <w:p w14:paraId="5D2343FB" w14:textId="77777777" w:rsidR="007813F2" w:rsidRPr="003541C1" w:rsidRDefault="007813F2" w:rsidP="00EB3D8F">
      <w:pPr>
        <w:rPr>
          <w:rFonts w:ascii="Adobe Caslon Pro" w:hAnsi="Adobe Caslon Pro"/>
        </w:rPr>
      </w:pPr>
    </w:p>
    <w:p w14:paraId="1C41EF18" w14:textId="0339BA8F" w:rsidR="007813F2" w:rsidRPr="007E285D" w:rsidRDefault="007813F2" w:rsidP="007E285D">
      <w:pPr>
        <w:rPr>
          <w:rFonts w:ascii="Adobe Caslon Pro" w:hAnsi="Adobe Caslon Pro"/>
          <w:color w:val="000000" w:themeColor="text1"/>
        </w:rPr>
      </w:pPr>
      <w:r w:rsidRPr="003541C1">
        <w:rPr>
          <w:rFonts w:ascii="Adobe Caslon Pro" w:hAnsi="Adobe Caslon Pro"/>
          <w:vertAlign w:val="superscript"/>
        </w:rPr>
        <w:t>+</w:t>
      </w:r>
      <w:r w:rsidRPr="003541C1">
        <w:rPr>
          <w:rFonts w:ascii="Adobe Caslon Pro" w:hAnsi="Adobe Caslon Pro"/>
        </w:rPr>
        <w:t xml:space="preserve">Dogan G., </w:t>
      </w:r>
      <w:r w:rsidRPr="003541C1">
        <w:rPr>
          <w:rFonts w:ascii="Adobe Caslon Pro" w:hAnsi="Adobe Caslon Pro"/>
          <w:vertAlign w:val="superscript"/>
        </w:rPr>
        <w:t>+</w:t>
      </w:r>
      <w:r w:rsidRPr="003541C1">
        <w:rPr>
          <w:rFonts w:ascii="Adobe Caslon Pro" w:hAnsi="Adobe Caslon Pro"/>
        </w:rPr>
        <w:t>*</w:t>
      </w:r>
      <w:r w:rsidRPr="003541C1">
        <w:rPr>
          <w:rFonts w:ascii="Adobe Caslon Pro" w:hAnsi="Adobe Caslon Pro"/>
          <w:b/>
        </w:rPr>
        <w:t>Glowacki</w:t>
      </w:r>
      <w:r w:rsidRPr="003541C1">
        <w:rPr>
          <w:rFonts w:ascii="Adobe Caslon Pro" w:hAnsi="Adobe Caslon Pro"/>
        </w:rPr>
        <w:t xml:space="preserve"> L., &amp; </w:t>
      </w:r>
      <w:r w:rsidRPr="003541C1">
        <w:rPr>
          <w:rFonts w:ascii="Adobe Caslon Pro" w:hAnsi="Adobe Caslon Pro"/>
          <w:vertAlign w:val="superscript"/>
        </w:rPr>
        <w:t>+</w:t>
      </w:r>
      <w:r w:rsidRPr="003541C1">
        <w:rPr>
          <w:rFonts w:ascii="Adobe Caslon Pro" w:hAnsi="Adobe Caslon Pro" w:cs="Apple Symbols"/>
        </w:rPr>
        <w:t>*</w:t>
      </w:r>
      <w:r w:rsidRPr="003541C1">
        <w:rPr>
          <w:rFonts w:ascii="Adobe Caslon Pro" w:hAnsi="Adobe Caslon Pro"/>
        </w:rPr>
        <w:t xml:space="preserve">Rusch H. 2018. Spoils division rules shape aggression between natural groups. </w:t>
      </w:r>
      <w:r w:rsidRPr="003541C1">
        <w:rPr>
          <w:rFonts w:ascii="Adobe Caslon Pro" w:hAnsi="Adobe Caslon Pro"/>
          <w:i/>
        </w:rPr>
        <w:t xml:space="preserve">Nature Human </w:t>
      </w:r>
      <w:proofErr w:type="spellStart"/>
      <w:r w:rsidRPr="003541C1">
        <w:rPr>
          <w:rFonts w:ascii="Adobe Caslon Pro" w:hAnsi="Adobe Caslon Pro"/>
          <w:i/>
        </w:rPr>
        <w:t>Behaviour</w:t>
      </w:r>
      <w:proofErr w:type="spellEnd"/>
      <w:r w:rsidRPr="003541C1">
        <w:rPr>
          <w:rFonts w:ascii="Adobe Caslon Pro" w:hAnsi="Adobe Caslon Pro"/>
          <w:color w:val="222222"/>
          <w:spacing w:val="3"/>
        </w:rPr>
        <w:t xml:space="preserve"> 2: 322-326.</w:t>
      </w:r>
      <w:r w:rsidR="00107C4C">
        <w:rPr>
          <w:rFonts w:ascii="Adobe Caslon Pro" w:hAnsi="Adobe Caslon Pro"/>
          <w:color w:val="222222"/>
          <w:spacing w:val="3"/>
        </w:rPr>
        <w:t xml:space="preserve"> </w:t>
      </w:r>
      <w:hyperlink r:id="rId36" w:history="1">
        <w:r w:rsidR="00107C4C" w:rsidRPr="00A2643F">
          <w:rPr>
            <w:rStyle w:val="Hyperlink"/>
            <w:rFonts w:ascii="Adobe Caslon Pro" w:hAnsi="Adobe Caslon Pro"/>
            <w:color w:val="002060"/>
            <w:spacing w:val="3"/>
          </w:rPr>
          <w:t>https://doi.org/10.1038/s41562-018-0338-z</w:t>
        </w:r>
      </w:hyperlink>
      <w:r w:rsidR="008A5BA4">
        <w:rPr>
          <w:rFonts w:ascii="Adobe Caslon Pro" w:hAnsi="Adobe Caslon Pro"/>
          <w:color w:val="000000" w:themeColor="text1"/>
          <w:spacing w:val="3"/>
          <w:vertAlign w:val="superscript"/>
        </w:rPr>
        <w:t xml:space="preserve"> </w:t>
      </w:r>
      <w:r w:rsidR="008A5BA4">
        <w:rPr>
          <w:rFonts w:ascii="Adobe Caslon Pro" w:hAnsi="Adobe Caslon Pro"/>
          <w:color w:val="222222"/>
          <w:spacing w:val="3"/>
        </w:rPr>
        <w:t>[</w:t>
      </w:r>
      <w:r w:rsidR="00F05E20" w:rsidRPr="007E285D">
        <w:rPr>
          <w:rFonts w:ascii="Adobe Caslon Pro" w:hAnsi="Adobe Caslon Pro"/>
          <w:b/>
          <w:bCs/>
          <w:color w:val="000000" w:themeColor="text1"/>
          <w:spacing w:val="3"/>
        </w:rPr>
        <w:t xml:space="preserve">Author </w:t>
      </w:r>
      <w:r w:rsidRPr="007E285D">
        <w:rPr>
          <w:rFonts w:ascii="Adobe Caslon Pro" w:hAnsi="Adobe Caslon Pro"/>
          <w:b/>
          <w:bCs/>
          <w:color w:val="000000" w:themeColor="text1"/>
          <w:spacing w:val="3"/>
        </w:rPr>
        <w:t>order alphabetical</w:t>
      </w:r>
      <w:r w:rsidR="008A5BA4">
        <w:rPr>
          <w:rFonts w:ascii="Adobe Caslon Pro" w:hAnsi="Adobe Caslon Pro"/>
          <w:color w:val="000000" w:themeColor="text1"/>
          <w:spacing w:val="3"/>
        </w:rPr>
        <w:t>]</w:t>
      </w:r>
      <w:r w:rsidR="00F05E20" w:rsidRPr="007E285D">
        <w:rPr>
          <w:rFonts w:ascii="Adobe Caslon Pro" w:hAnsi="Adobe Caslon Pro"/>
          <w:color w:val="000000" w:themeColor="text1"/>
          <w:spacing w:val="3"/>
        </w:rPr>
        <w:t xml:space="preserve"> </w:t>
      </w:r>
    </w:p>
    <w:p w14:paraId="287E323A" w14:textId="77777777" w:rsidR="007813F2" w:rsidRPr="003541C1" w:rsidRDefault="007813F2" w:rsidP="007813F2">
      <w:pPr>
        <w:rPr>
          <w:rFonts w:ascii="Adobe Caslon Pro" w:hAnsi="Adobe Caslon Pro"/>
        </w:rPr>
      </w:pPr>
    </w:p>
    <w:p w14:paraId="64A19902" w14:textId="081269DB" w:rsidR="00107C4C" w:rsidRPr="00107C4C" w:rsidRDefault="007813F2" w:rsidP="007813F2">
      <w:pPr>
        <w:shd w:val="clear" w:color="auto" w:fill="FFFFFF"/>
        <w:rPr>
          <w:rFonts w:ascii="Adobe Caslon Pro" w:hAnsi="Adobe Caslon Pro"/>
          <w:iCs/>
          <w:color w:val="000000" w:themeColor="text1"/>
        </w:rPr>
      </w:pPr>
      <w:r w:rsidRPr="003541C1">
        <w:rPr>
          <w:rFonts w:ascii="Adobe Caslon Pro" w:hAnsi="Adobe Caslon Pro"/>
        </w:rPr>
        <w:t xml:space="preserve">Mehr S., Singh M., </w:t>
      </w:r>
      <w:r w:rsidRPr="003C130F">
        <w:rPr>
          <w:rFonts w:ascii="Adobe Caslon Pro" w:hAnsi="Adobe Caslon Pro"/>
          <w:b/>
          <w:bCs/>
          <w:color w:val="000000" w:themeColor="text1"/>
          <w:vertAlign w:val="superscript"/>
        </w:rPr>
        <w:t>&amp;</w:t>
      </w:r>
      <w:r w:rsidRPr="003541C1">
        <w:rPr>
          <w:rFonts w:ascii="Adobe Caslon Pro" w:hAnsi="Adobe Caslon Pro"/>
        </w:rPr>
        <w:t xml:space="preserve">York H., </w:t>
      </w:r>
      <w:r w:rsidRPr="003541C1">
        <w:rPr>
          <w:rFonts w:ascii="Adobe Caslon Pro" w:hAnsi="Adobe Caslon Pro"/>
          <w:b/>
        </w:rPr>
        <w:t>Glowacki</w:t>
      </w:r>
      <w:r w:rsidRPr="003541C1">
        <w:rPr>
          <w:rFonts w:ascii="Adobe Caslon Pro" w:hAnsi="Adobe Caslon Pro"/>
        </w:rPr>
        <w:t xml:space="preserve"> L., &amp; Krasnow M. 2018. Form and function in human song. </w:t>
      </w:r>
      <w:r w:rsidRPr="003541C1">
        <w:rPr>
          <w:rFonts w:ascii="Adobe Caslon Pro" w:hAnsi="Adobe Caslon Pro"/>
          <w:i/>
        </w:rPr>
        <w:t xml:space="preserve"> Current Biology </w:t>
      </w:r>
      <w:r w:rsidRPr="003541C1">
        <w:rPr>
          <w:rFonts w:ascii="Adobe Caslon Pro" w:hAnsi="Adobe Caslon Pro"/>
        </w:rPr>
        <w:t>28: 356-368.</w:t>
      </w:r>
      <w:r w:rsidRPr="00107C4C">
        <w:rPr>
          <w:rFonts w:ascii="Adobe Caslon Pro" w:hAnsi="Adobe Caslon Pro"/>
          <w:iCs/>
          <w:color w:val="000000" w:themeColor="text1"/>
        </w:rPr>
        <w:t xml:space="preserve"> </w:t>
      </w:r>
      <w:hyperlink r:id="rId37" w:history="1">
        <w:r w:rsidR="00107C4C" w:rsidRPr="00A2643F">
          <w:rPr>
            <w:rStyle w:val="Hyperlink"/>
            <w:rFonts w:ascii="Adobe Caslon Pro" w:hAnsi="Adobe Caslon Pro"/>
            <w:iCs/>
            <w:color w:val="002060"/>
          </w:rPr>
          <w:t>https://doi.org/10.1016/j.cub.2017.12.042</w:t>
        </w:r>
      </w:hyperlink>
    </w:p>
    <w:p w14:paraId="680E055C" w14:textId="77777777" w:rsidR="007813F2" w:rsidRPr="003541C1" w:rsidRDefault="007813F2" w:rsidP="007813F2">
      <w:pPr>
        <w:rPr>
          <w:rFonts w:ascii="Adobe Caslon Pro" w:hAnsi="Adobe Caslon Pro" w:cs="Apple Symbols"/>
        </w:rPr>
      </w:pPr>
    </w:p>
    <w:p w14:paraId="7CF07B13" w14:textId="7BBD8460" w:rsidR="007813F2" w:rsidRDefault="007813F2" w:rsidP="007813F2">
      <w:pPr>
        <w:rPr>
          <w:rFonts w:ascii="Adobe Caslon Pro" w:hAnsi="Adobe Caslon Pro" w:cs="Apple Symbols"/>
        </w:rPr>
      </w:pPr>
      <w:r w:rsidRPr="003541C1">
        <w:rPr>
          <w:rFonts w:ascii="Adobe Caslon Pro" w:hAnsi="Adobe Caslon Pro" w:cs="Apple Symbols"/>
        </w:rPr>
        <w:t xml:space="preserve">Singh M., Wrangham R. &amp; </w:t>
      </w:r>
      <w:r w:rsidRPr="003541C1">
        <w:rPr>
          <w:rFonts w:ascii="Adobe Caslon Pro" w:hAnsi="Adobe Caslon Pro" w:cs="Apple Symbols"/>
          <w:b/>
        </w:rPr>
        <w:t>Glowacki</w:t>
      </w:r>
      <w:r w:rsidRPr="003541C1">
        <w:rPr>
          <w:rFonts w:ascii="Adobe Caslon Pro" w:hAnsi="Adobe Caslon Pro" w:cs="Apple Symbols"/>
        </w:rPr>
        <w:t xml:space="preserve"> L. 2017. Self-interest and the design of rules. </w:t>
      </w:r>
      <w:r w:rsidRPr="003541C1">
        <w:rPr>
          <w:rFonts w:ascii="Adobe Caslon Pro" w:hAnsi="Adobe Caslon Pro" w:cs="Apple Symbols"/>
          <w:i/>
        </w:rPr>
        <w:t>Human Nature</w:t>
      </w:r>
      <w:r w:rsidRPr="003541C1">
        <w:rPr>
          <w:rFonts w:ascii="Adobe Caslon Pro" w:hAnsi="Adobe Caslon Pro" w:cs="Apple Symbols"/>
        </w:rPr>
        <w:t xml:space="preserve"> 28: 457-480.</w:t>
      </w:r>
      <w:r w:rsidR="0059295D">
        <w:rPr>
          <w:rFonts w:ascii="Adobe Caslon Pro" w:hAnsi="Adobe Caslon Pro" w:cs="Apple Symbols"/>
        </w:rPr>
        <w:t xml:space="preserve"> </w:t>
      </w:r>
      <w:hyperlink r:id="rId38" w:history="1">
        <w:r w:rsidR="0059295D" w:rsidRPr="00A2643F">
          <w:rPr>
            <w:rStyle w:val="Hyperlink"/>
            <w:rFonts w:ascii="Adobe Caslon Pro" w:hAnsi="Adobe Caslon Pro" w:cs="Apple Symbols"/>
            <w:color w:val="002060"/>
          </w:rPr>
          <w:t>https://doi.org/10.1007/s12110-017-9298-7</w:t>
        </w:r>
      </w:hyperlink>
    </w:p>
    <w:p w14:paraId="51E121E5" w14:textId="4C596DD2" w:rsidR="007813F2" w:rsidRPr="003541C1" w:rsidRDefault="007813F2" w:rsidP="00EB3D8F">
      <w:pPr>
        <w:rPr>
          <w:rFonts w:ascii="Adobe Caslon Pro" w:hAnsi="Adobe Caslon Pro"/>
        </w:rPr>
      </w:pPr>
    </w:p>
    <w:p w14:paraId="2CD84342" w14:textId="7216F337" w:rsidR="00CE2D13" w:rsidRDefault="00CE2D13" w:rsidP="00CE2D13">
      <w:pPr>
        <w:rPr>
          <w:rFonts w:ascii="Adobe Caslon Pro" w:hAnsi="Adobe Caslon Pro" w:cs="Apple Symbols"/>
        </w:rPr>
      </w:pPr>
      <w:r w:rsidRPr="003541C1">
        <w:rPr>
          <w:rFonts w:ascii="Adobe Caslon Pro" w:hAnsi="Adobe Caslon Pro" w:cs="Apple Symbols"/>
        </w:rPr>
        <w:t>*</w:t>
      </w:r>
      <w:r w:rsidRPr="003541C1">
        <w:rPr>
          <w:rFonts w:ascii="Adobe Caslon Pro" w:hAnsi="Adobe Caslon Pro" w:cs="Apple Symbols"/>
          <w:b/>
        </w:rPr>
        <w:t>Glowacki</w:t>
      </w:r>
      <w:r w:rsidRPr="003541C1">
        <w:rPr>
          <w:rFonts w:ascii="Adobe Caslon Pro" w:hAnsi="Adobe Caslon Pro" w:cs="Apple Symbols"/>
        </w:rPr>
        <w:t xml:space="preserve"> L. &amp; </w:t>
      </w:r>
      <w:proofErr w:type="spellStart"/>
      <w:r w:rsidRPr="003541C1">
        <w:rPr>
          <w:rFonts w:ascii="Adobe Caslon Pro" w:hAnsi="Adobe Caslon Pro" w:cs="Apple Symbols"/>
        </w:rPr>
        <w:t>Molleman</w:t>
      </w:r>
      <w:proofErr w:type="spellEnd"/>
      <w:r w:rsidRPr="003541C1">
        <w:rPr>
          <w:rFonts w:ascii="Adobe Caslon Pro" w:hAnsi="Adobe Caslon Pro" w:cs="Apple Symbols"/>
        </w:rPr>
        <w:t xml:space="preserve"> L. 2017. Subsistence styles shape human social learning strategies. </w:t>
      </w:r>
      <w:r w:rsidRPr="003541C1">
        <w:rPr>
          <w:rFonts w:ascii="Adobe Caslon Pro" w:hAnsi="Adobe Caslon Pro" w:cs="Apple Symbols"/>
          <w:i/>
        </w:rPr>
        <w:t xml:space="preserve">Nature Human </w:t>
      </w:r>
      <w:proofErr w:type="spellStart"/>
      <w:r w:rsidRPr="003541C1">
        <w:rPr>
          <w:rFonts w:ascii="Adobe Caslon Pro" w:hAnsi="Adobe Caslon Pro" w:cs="Apple Symbols"/>
          <w:i/>
        </w:rPr>
        <w:t>Behaviour</w:t>
      </w:r>
      <w:proofErr w:type="spellEnd"/>
      <w:r w:rsidRPr="003541C1">
        <w:rPr>
          <w:rFonts w:ascii="Adobe Caslon Pro" w:hAnsi="Adobe Caslon Pro" w:cs="Apple Symbols"/>
        </w:rPr>
        <w:t xml:space="preserve"> 1: 0098.</w:t>
      </w:r>
      <w:r w:rsidR="00107C4C">
        <w:rPr>
          <w:rFonts w:ascii="Adobe Caslon Pro" w:hAnsi="Adobe Caslon Pro" w:cs="Apple Symbols"/>
        </w:rPr>
        <w:t xml:space="preserve"> </w:t>
      </w:r>
      <w:hyperlink r:id="rId39" w:history="1">
        <w:r w:rsidR="00107C4C" w:rsidRPr="00A2643F">
          <w:rPr>
            <w:rStyle w:val="Hyperlink"/>
            <w:rFonts w:ascii="Adobe Caslon Pro" w:hAnsi="Adobe Caslon Pro" w:cs="Apple Symbols"/>
            <w:color w:val="002060"/>
          </w:rPr>
          <w:t>https://doi.org/10.1038/s41562-017-0098</w:t>
        </w:r>
      </w:hyperlink>
    </w:p>
    <w:p w14:paraId="7F991809" w14:textId="77777777" w:rsidR="00CE2D13" w:rsidRPr="003541C1" w:rsidRDefault="00CE2D13" w:rsidP="00CE2D13">
      <w:pPr>
        <w:rPr>
          <w:rFonts w:ascii="Adobe Caslon Pro" w:hAnsi="Adobe Caslon Pro" w:cs="Apple Symbols"/>
          <w:b/>
        </w:rPr>
      </w:pPr>
    </w:p>
    <w:p w14:paraId="031AB4F2" w14:textId="6B745AF7" w:rsidR="0059295D" w:rsidRPr="00692B56" w:rsidRDefault="00CE2D13" w:rsidP="00CE2D13">
      <w:r w:rsidRPr="003541C1">
        <w:rPr>
          <w:rFonts w:ascii="Adobe Caslon Pro" w:hAnsi="Adobe Caslon Pro" w:cs="Apple Symbols"/>
          <w:b/>
        </w:rPr>
        <w:t>Glowacki</w:t>
      </w:r>
      <w:r w:rsidRPr="003541C1">
        <w:rPr>
          <w:rFonts w:ascii="Adobe Caslon Pro" w:hAnsi="Adobe Caslon Pro" w:cs="Apple Symbols"/>
        </w:rPr>
        <w:t xml:space="preserve"> L., Isakov A., McDermott R., Wrangham R., Fowler J. &amp; Christakis N. 2016. Formation of raiding parties for inter-group violence is mediated by social network structure. </w:t>
      </w:r>
      <w:r w:rsidRPr="003541C1">
        <w:rPr>
          <w:rFonts w:ascii="Adobe Caslon Pro" w:hAnsi="Adobe Caslon Pro" w:cs="Apple Symbols"/>
          <w:i/>
        </w:rPr>
        <w:t>Proceedings of the National Academy of Sciences USA</w:t>
      </w:r>
      <w:r w:rsidRPr="003541C1">
        <w:rPr>
          <w:rFonts w:ascii="Adobe Caslon Pro" w:hAnsi="Adobe Caslon Pro" w:cs="Apple Symbols"/>
        </w:rPr>
        <w:t xml:space="preserve"> 43: 12114-12119.</w:t>
      </w:r>
      <w:r w:rsidR="0059295D">
        <w:rPr>
          <w:rFonts w:ascii="Adobe Caslon Pro" w:hAnsi="Adobe Caslon Pro" w:cs="Apple Symbols"/>
        </w:rPr>
        <w:t xml:space="preserve"> </w:t>
      </w:r>
      <w:hyperlink r:id="rId40" w:history="1">
        <w:r w:rsidR="0059295D" w:rsidRPr="00A2643F">
          <w:rPr>
            <w:rStyle w:val="Hyperlink"/>
            <w:rFonts w:ascii="Adobe Caslon Pro" w:hAnsi="Adobe Caslon Pro"/>
            <w:color w:val="002060"/>
          </w:rPr>
          <w:t>https://doi.org/10.1073/pnas.161096111</w:t>
        </w:r>
      </w:hyperlink>
    </w:p>
    <w:p w14:paraId="2C26FB59" w14:textId="77777777" w:rsidR="00CE2D13" w:rsidRPr="003541C1" w:rsidRDefault="00CE2D13" w:rsidP="00CE2D13">
      <w:pPr>
        <w:rPr>
          <w:rFonts w:ascii="Adobe Caslon Pro" w:hAnsi="Adobe Caslon Pro" w:cs="Apple Symbols"/>
        </w:rPr>
      </w:pPr>
    </w:p>
    <w:p w14:paraId="18F27604" w14:textId="2AECF6D9" w:rsidR="00692B56" w:rsidRPr="003541C1" w:rsidRDefault="00CE2D13" w:rsidP="00CE2D13">
      <w:pPr>
        <w:rPr>
          <w:rFonts w:ascii="Adobe Caslon Pro" w:hAnsi="Adobe Caslon Pro" w:cs="Apple Symbols"/>
        </w:rPr>
      </w:pPr>
      <w:r w:rsidRPr="003541C1">
        <w:rPr>
          <w:rFonts w:ascii="Adobe Caslon Pro" w:hAnsi="Adobe Caslon Pro" w:cs="Apple Symbols"/>
        </w:rPr>
        <w:t xml:space="preserve">Isakov A., Holcomb A., </w:t>
      </w:r>
      <w:r w:rsidRPr="003541C1">
        <w:rPr>
          <w:rFonts w:ascii="Adobe Caslon Pro" w:hAnsi="Adobe Caslon Pro" w:cs="Apple Symbols"/>
          <w:b/>
        </w:rPr>
        <w:t>Glowacki</w:t>
      </w:r>
      <w:r w:rsidRPr="003541C1">
        <w:rPr>
          <w:rFonts w:ascii="Adobe Caslon Pro" w:hAnsi="Adobe Caslon Pro" w:cs="Apple Symbols"/>
        </w:rPr>
        <w:t xml:space="preserve"> L. &amp; Christakis N. 2016. Modeling the role of network and individual differences in inter-group violence. </w:t>
      </w:r>
      <w:proofErr w:type="spellStart"/>
      <w:r w:rsidRPr="003541C1">
        <w:rPr>
          <w:rFonts w:ascii="Adobe Caslon Pro" w:hAnsi="Adobe Caslon Pro" w:cs="Apple Symbols"/>
          <w:i/>
        </w:rPr>
        <w:t>PloS</w:t>
      </w:r>
      <w:proofErr w:type="spellEnd"/>
      <w:r w:rsidRPr="003541C1">
        <w:rPr>
          <w:rFonts w:ascii="Adobe Caslon Pro" w:hAnsi="Adobe Caslon Pro" w:cs="Apple Symbols"/>
          <w:i/>
        </w:rPr>
        <w:t xml:space="preserve"> ONE</w:t>
      </w:r>
      <w:r w:rsidRPr="003541C1">
        <w:rPr>
          <w:rFonts w:ascii="Adobe Caslon Pro" w:hAnsi="Adobe Caslon Pro" w:cs="Apple Symbols"/>
        </w:rPr>
        <w:t xml:space="preserve"> 11: e018314</w:t>
      </w:r>
      <w:r w:rsidR="00692B56">
        <w:rPr>
          <w:rFonts w:ascii="Adobe Caslon Pro" w:hAnsi="Adobe Caslon Pro" w:cs="Apple Symbols"/>
        </w:rPr>
        <w:t xml:space="preserve"> </w:t>
      </w:r>
      <w:hyperlink r:id="rId41" w:history="1">
        <w:r w:rsidR="00692B56" w:rsidRPr="003538CF">
          <w:rPr>
            <w:rStyle w:val="Hyperlink"/>
            <w:rFonts w:ascii="Adobe Caslon Pro" w:hAnsi="Adobe Caslon Pro" w:cs="Apple Symbols"/>
          </w:rPr>
          <w:t>https://doi.org/10.1371/journal.pone.0148314</w:t>
        </w:r>
      </w:hyperlink>
    </w:p>
    <w:p w14:paraId="5A9F504B" w14:textId="77777777" w:rsidR="00CE2D13" w:rsidRPr="003541C1" w:rsidRDefault="00CE2D13" w:rsidP="00EB3D8F">
      <w:pPr>
        <w:rPr>
          <w:rFonts w:ascii="Adobe Caslon Pro" w:hAnsi="Adobe Caslon Pro"/>
        </w:rPr>
      </w:pPr>
    </w:p>
    <w:p w14:paraId="4F30B241" w14:textId="28B17F81" w:rsidR="00CE2D13" w:rsidRDefault="00CE2D13" w:rsidP="00CE2D13">
      <w:pPr>
        <w:rPr>
          <w:rFonts w:ascii="Adobe Caslon Pro" w:hAnsi="Adobe Caslon Pro" w:cs="Apple Symbols"/>
        </w:rPr>
      </w:pPr>
      <w:r w:rsidRPr="003541C1">
        <w:rPr>
          <w:rFonts w:ascii="Adobe Caslon Pro" w:hAnsi="Adobe Caslon Pro" w:cs="Apple Symbols"/>
        </w:rPr>
        <w:t>*</w:t>
      </w:r>
      <w:proofErr w:type="gramStart"/>
      <w:r w:rsidRPr="003541C1">
        <w:rPr>
          <w:rFonts w:ascii="Adobe Caslon Pro" w:hAnsi="Adobe Caslon Pro" w:cs="Apple Symbols"/>
        </w:rPr>
        <w:t>von</w:t>
      </w:r>
      <w:proofErr w:type="gramEnd"/>
      <w:r w:rsidRPr="003541C1">
        <w:rPr>
          <w:rFonts w:ascii="Adobe Caslon Pro" w:hAnsi="Adobe Caslon Pro" w:cs="Apple Symbols"/>
        </w:rPr>
        <w:t xml:space="preserve"> Rueden C., </w:t>
      </w:r>
      <w:proofErr w:type="spellStart"/>
      <w:r w:rsidRPr="003541C1">
        <w:rPr>
          <w:rFonts w:ascii="Adobe Caslon Pro" w:hAnsi="Adobe Caslon Pro" w:cs="Apple Symbols"/>
        </w:rPr>
        <w:t>Gavrilets</w:t>
      </w:r>
      <w:proofErr w:type="spellEnd"/>
      <w:r w:rsidRPr="003541C1">
        <w:rPr>
          <w:rFonts w:ascii="Adobe Caslon Pro" w:hAnsi="Adobe Caslon Pro" w:cs="Apple Symbols"/>
        </w:rPr>
        <w:t xml:space="preserve"> S. &amp; *</w:t>
      </w:r>
      <w:r w:rsidRPr="003541C1">
        <w:rPr>
          <w:rFonts w:ascii="Adobe Caslon Pro" w:hAnsi="Adobe Caslon Pro" w:cs="Apple Symbols"/>
          <w:b/>
        </w:rPr>
        <w:t>Glowacki</w:t>
      </w:r>
      <w:r w:rsidRPr="003541C1">
        <w:rPr>
          <w:rFonts w:ascii="Adobe Caslon Pro" w:hAnsi="Adobe Caslon Pro" w:cs="Apple Symbols"/>
        </w:rPr>
        <w:t xml:space="preserve"> L. 2015. Solving the puzzle of collective action through inter-individual differences. </w:t>
      </w:r>
      <w:r w:rsidRPr="003541C1">
        <w:rPr>
          <w:rFonts w:ascii="Adobe Caslon Pro" w:hAnsi="Adobe Caslon Pro" w:cs="Apple Symbols"/>
          <w:i/>
        </w:rPr>
        <w:t>Philosophical Transactions of the Royal Society B: Biological Sciences</w:t>
      </w:r>
      <w:r w:rsidRPr="003541C1">
        <w:rPr>
          <w:rFonts w:ascii="Adobe Caslon Pro" w:hAnsi="Adobe Caslon Pro" w:cs="Apple Symbols"/>
        </w:rPr>
        <w:t xml:space="preserve"> 370: 20150002.</w:t>
      </w:r>
      <w:r w:rsidR="00A2643F">
        <w:rPr>
          <w:rFonts w:ascii="Adobe Caslon Pro" w:hAnsi="Adobe Caslon Pro" w:cs="Apple Symbols"/>
        </w:rPr>
        <w:t xml:space="preserve"> </w:t>
      </w:r>
      <w:hyperlink r:id="rId42" w:history="1">
        <w:r w:rsidR="00A2643F" w:rsidRPr="00A2643F">
          <w:rPr>
            <w:rStyle w:val="Hyperlink"/>
            <w:rFonts w:ascii="Adobe Caslon Pro" w:hAnsi="Adobe Caslon Pro" w:cs="Apple Symbols"/>
            <w:color w:val="002060"/>
          </w:rPr>
          <w:t>https://doi.org/10.1098/rstb.2015.0002</w:t>
        </w:r>
      </w:hyperlink>
    </w:p>
    <w:p w14:paraId="1A334ABF" w14:textId="77777777" w:rsidR="00CE2D13" w:rsidRPr="003541C1" w:rsidRDefault="00CE2D13" w:rsidP="00CE2D13">
      <w:pPr>
        <w:rPr>
          <w:rFonts w:ascii="Adobe Caslon Pro" w:hAnsi="Adobe Caslon Pro" w:cs="Apple Symbols"/>
          <w:b/>
        </w:rPr>
      </w:pPr>
    </w:p>
    <w:p w14:paraId="3CC740C7" w14:textId="1B769619" w:rsidR="00CE2D13" w:rsidRDefault="00CE2D13" w:rsidP="00CE2D13">
      <w:pPr>
        <w:rPr>
          <w:rFonts w:ascii="Adobe Caslon Pro" w:hAnsi="Adobe Caslon Pro" w:cs="Apple Symbols"/>
        </w:rPr>
      </w:pPr>
      <w:r w:rsidRPr="003541C1">
        <w:rPr>
          <w:rFonts w:ascii="Adobe Caslon Pro" w:hAnsi="Adobe Caslon Pro" w:cs="Apple Symbols"/>
        </w:rPr>
        <w:t>*</w:t>
      </w:r>
      <w:r w:rsidRPr="003541C1">
        <w:rPr>
          <w:rFonts w:ascii="Adobe Caslon Pro" w:hAnsi="Adobe Caslon Pro" w:cs="Apple Symbols"/>
          <w:b/>
        </w:rPr>
        <w:t>Glowacki</w:t>
      </w:r>
      <w:r w:rsidRPr="003541C1">
        <w:rPr>
          <w:rFonts w:ascii="Adobe Caslon Pro" w:hAnsi="Adobe Caslon Pro" w:cs="Apple Symbols"/>
        </w:rPr>
        <w:t xml:space="preserve"> L. &amp; von Rueden C. 2015. Leadership solves collective action problems in small-scale societies. </w:t>
      </w:r>
      <w:r w:rsidRPr="003541C1">
        <w:rPr>
          <w:rFonts w:ascii="Adobe Caslon Pro" w:hAnsi="Adobe Caslon Pro" w:cs="Apple Symbols"/>
          <w:i/>
        </w:rPr>
        <w:t>Philosophical Transactions of the Royal Society B: Biological Sciences</w:t>
      </w:r>
      <w:r w:rsidRPr="003541C1">
        <w:rPr>
          <w:rFonts w:ascii="Adobe Caslon Pro" w:hAnsi="Adobe Caslon Pro" w:cs="Apple Symbols"/>
        </w:rPr>
        <w:t xml:space="preserve"> 370: 20150010.</w:t>
      </w:r>
      <w:r w:rsidR="00A2643F">
        <w:rPr>
          <w:rFonts w:ascii="Adobe Caslon Pro" w:hAnsi="Adobe Caslon Pro" w:cs="Apple Symbols"/>
        </w:rPr>
        <w:t xml:space="preserve"> </w:t>
      </w:r>
      <w:hyperlink r:id="rId43" w:history="1">
        <w:r w:rsidR="00A2643F" w:rsidRPr="00A2643F">
          <w:rPr>
            <w:rStyle w:val="Hyperlink"/>
            <w:rFonts w:ascii="Adobe Caslon Pro" w:hAnsi="Adobe Caslon Pro" w:cs="Apple Symbols"/>
            <w:color w:val="002060"/>
          </w:rPr>
          <w:t>https://doi.org/10.1098/rstb.2015.0010</w:t>
        </w:r>
      </w:hyperlink>
    </w:p>
    <w:p w14:paraId="430CDF65" w14:textId="77777777" w:rsidR="00CE2D13" w:rsidRPr="003541C1" w:rsidRDefault="00CE2D13" w:rsidP="00CE2D13">
      <w:pPr>
        <w:rPr>
          <w:rFonts w:ascii="Adobe Caslon Pro" w:hAnsi="Adobe Caslon Pro" w:cs="Apple Symbols"/>
        </w:rPr>
      </w:pPr>
    </w:p>
    <w:p w14:paraId="5FE2FC02" w14:textId="0BFF99D7" w:rsidR="00CE2D13" w:rsidRDefault="00CE2D13" w:rsidP="00CE2D13">
      <w:pPr>
        <w:rPr>
          <w:rFonts w:ascii="Adobe Caslon Pro" w:hAnsi="Adobe Caslon Pro" w:cs="Apple Symbols"/>
        </w:rPr>
      </w:pPr>
      <w:r w:rsidRPr="003541C1">
        <w:rPr>
          <w:rFonts w:ascii="Adobe Caslon Pro" w:hAnsi="Adobe Caslon Pro" w:cs="Apple Symbols"/>
        </w:rPr>
        <w:t xml:space="preserve">McAuliffe K., Wrangham R., </w:t>
      </w:r>
      <w:r w:rsidRPr="003541C1">
        <w:rPr>
          <w:rFonts w:ascii="Adobe Caslon Pro" w:hAnsi="Adobe Caslon Pro" w:cs="Apple Symbols"/>
          <w:b/>
        </w:rPr>
        <w:t>Glowacki</w:t>
      </w:r>
      <w:r w:rsidRPr="003541C1">
        <w:rPr>
          <w:rFonts w:ascii="Adobe Caslon Pro" w:hAnsi="Adobe Caslon Pro" w:cs="Apple Symbols"/>
        </w:rPr>
        <w:t xml:space="preserve"> L. &amp; Russell A. 2015. When cooperation begets cooperation: the role of key individuals in galvanizing support. </w:t>
      </w:r>
      <w:r w:rsidRPr="003541C1">
        <w:rPr>
          <w:rFonts w:ascii="Adobe Caslon Pro" w:hAnsi="Adobe Caslon Pro" w:cs="Apple Symbols"/>
          <w:i/>
        </w:rPr>
        <w:t>Philosophical Transactions of the Royal Society B: Biological Sciences</w:t>
      </w:r>
      <w:r w:rsidRPr="003541C1">
        <w:rPr>
          <w:rFonts w:ascii="Adobe Caslon Pro" w:hAnsi="Adobe Caslon Pro" w:cs="Apple Symbols"/>
        </w:rPr>
        <w:t xml:space="preserve"> 370: 20150012.</w:t>
      </w:r>
      <w:r w:rsidR="00A2643F">
        <w:rPr>
          <w:rFonts w:ascii="Adobe Caslon Pro" w:hAnsi="Adobe Caslon Pro" w:cs="Apple Symbols"/>
        </w:rPr>
        <w:t xml:space="preserve"> </w:t>
      </w:r>
      <w:hyperlink r:id="rId44" w:history="1">
        <w:r w:rsidR="00A2643F" w:rsidRPr="00A2643F">
          <w:rPr>
            <w:rStyle w:val="Hyperlink"/>
            <w:rFonts w:ascii="Adobe Caslon Pro" w:hAnsi="Adobe Caslon Pro" w:cs="Apple Symbols"/>
            <w:color w:val="002060"/>
          </w:rPr>
          <w:t>https://doi.org/10.1098/rstb.2015.0012</w:t>
        </w:r>
      </w:hyperlink>
    </w:p>
    <w:p w14:paraId="21EABC29" w14:textId="77777777" w:rsidR="00CE2D13" w:rsidRPr="003541C1" w:rsidRDefault="00CE2D13" w:rsidP="00CE2D13">
      <w:pPr>
        <w:rPr>
          <w:rFonts w:ascii="Adobe Caslon Pro" w:hAnsi="Adobe Caslon Pro" w:cs="Apple Symbols"/>
        </w:rPr>
      </w:pPr>
    </w:p>
    <w:p w14:paraId="454125CB" w14:textId="440A7FEF" w:rsidR="00CE2D13" w:rsidRPr="003541C1" w:rsidRDefault="00CE2D13" w:rsidP="00CE2D13">
      <w:pPr>
        <w:rPr>
          <w:rFonts w:ascii="Adobe Caslon Pro" w:hAnsi="Adobe Caslon Pro"/>
        </w:rPr>
      </w:pPr>
      <w:r w:rsidRPr="003541C1">
        <w:rPr>
          <w:rFonts w:ascii="Adobe Caslon Pro" w:hAnsi="Adobe Caslon Pro" w:cs="Apple Symbols"/>
        </w:rPr>
        <w:t>*</w:t>
      </w:r>
      <w:r w:rsidRPr="003541C1">
        <w:rPr>
          <w:rFonts w:ascii="Adobe Caslon Pro" w:hAnsi="Adobe Caslon Pro" w:cs="Apple Symbols"/>
          <w:b/>
        </w:rPr>
        <w:t>Glowacki</w:t>
      </w:r>
      <w:r w:rsidRPr="003541C1">
        <w:rPr>
          <w:rFonts w:ascii="Adobe Caslon Pro" w:hAnsi="Adobe Caslon Pro" w:cs="Apple Symbols"/>
        </w:rPr>
        <w:t xml:space="preserve"> L. &amp; Wrangham R. 2015. Warfare and reproductive success in a tribal population. </w:t>
      </w:r>
      <w:r w:rsidRPr="003541C1">
        <w:rPr>
          <w:rFonts w:ascii="Adobe Caslon Pro" w:hAnsi="Adobe Caslon Pro" w:cs="Apple Symbols"/>
          <w:i/>
        </w:rPr>
        <w:t>Proceedings of the National Academy of Sciences USA</w:t>
      </w:r>
      <w:r w:rsidRPr="003541C1">
        <w:rPr>
          <w:rFonts w:ascii="Adobe Caslon Pro" w:hAnsi="Adobe Caslon Pro" w:cs="Apple Symbols"/>
        </w:rPr>
        <w:t xml:space="preserve"> 112: 348-353.</w:t>
      </w:r>
      <w:r w:rsidR="003541C1" w:rsidRPr="003541C1">
        <w:rPr>
          <w:rFonts w:ascii="Adobe Caslon Pro" w:hAnsi="Adobe Caslon Pro" w:cs="Apple Symbols"/>
        </w:rPr>
        <w:t xml:space="preserve"> </w:t>
      </w:r>
      <w:hyperlink r:id="rId45" w:history="1">
        <w:r w:rsidR="003541C1" w:rsidRPr="00A2643F">
          <w:rPr>
            <w:rStyle w:val="Hyperlink"/>
            <w:rFonts w:ascii="Adobe Caslon Pro" w:hAnsi="Adobe Caslon Pro"/>
            <w:color w:val="002060"/>
          </w:rPr>
          <w:t>https://doi.org/10.1073/pnas.1412287112</w:t>
        </w:r>
      </w:hyperlink>
    </w:p>
    <w:p w14:paraId="6C77E8F3" w14:textId="77777777" w:rsidR="00CE2D13" w:rsidRPr="003541C1" w:rsidRDefault="00CE2D13" w:rsidP="00EB3D8F">
      <w:pPr>
        <w:rPr>
          <w:rFonts w:ascii="Adobe Caslon Pro" w:hAnsi="Adobe Caslon Pro"/>
        </w:rPr>
      </w:pPr>
    </w:p>
    <w:p w14:paraId="446C729E" w14:textId="5F364598" w:rsidR="00CE2D13" w:rsidRDefault="00CE2D13" w:rsidP="00CE2D13">
      <w:pPr>
        <w:pStyle w:val="List"/>
        <w:ind w:left="0" w:firstLine="0"/>
        <w:rPr>
          <w:rFonts w:ascii="Adobe Caslon Pro" w:hAnsi="Adobe Caslon Pro"/>
          <w:szCs w:val="24"/>
        </w:rPr>
      </w:pPr>
      <w:r w:rsidRPr="003541C1">
        <w:rPr>
          <w:rFonts w:ascii="Adobe Caslon Pro" w:hAnsi="Adobe Caslon Pro" w:cs="Apple Symbols"/>
          <w:szCs w:val="24"/>
        </w:rPr>
        <w:t>*</w:t>
      </w:r>
      <w:r w:rsidRPr="003541C1">
        <w:rPr>
          <w:rFonts w:ascii="Adobe Caslon Pro" w:hAnsi="Adobe Caslon Pro"/>
          <w:b/>
          <w:szCs w:val="24"/>
        </w:rPr>
        <w:t xml:space="preserve">Glowacki </w:t>
      </w:r>
      <w:r w:rsidRPr="003541C1">
        <w:rPr>
          <w:rFonts w:ascii="Adobe Caslon Pro" w:hAnsi="Adobe Caslon Pro"/>
          <w:szCs w:val="24"/>
        </w:rPr>
        <w:t xml:space="preserve">L. &amp; Wrangham R. 2013. The role of rewards in motivating participation in simple warfare. </w:t>
      </w:r>
      <w:r w:rsidRPr="003541C1">
        <w:rPr>
          <w:rFonts w:ascii="Adobe Caslon Pro" w:hAnsi="Adobe Caslon Pro"/>
          <w:i/>
          <w:szCs w:val="24"/>
        </w:rPr>
        <w:t>Human Nature</w:t>
      </w:r>
      <w:r w:rsidRPr="003541C1">
        <w:rPr>
          <w:rFonts w:ascii="Adobe Caslon Pro" w:hAnsi="Adobe Caslon Pro"/>
          <w:szCs w:val="24"/>
        </w:rPr>
        <w:t xml:space="preserve"> 24: 444-460. </w:t>
      </w:r>
      <w:hyperlink r:id="rId46" w:history="1">
        <w:r w:rsidR="00A2643F" w:rsidRPr="00A2643F">
          <w:rPr>
            <w:rStyle w:val="Hyperlink"/>
            <w:rFonts w:ascii="Adobe Caslon Pro" w:hAnsi="Adobe Caslon Pro"/>
            <w:color w:val="002060"/>
            <w:szCs w:val="24"/>
          </w:rPr>
          <w:t>https://doi.org/10.1007/s12110-013-9178-8</w:t>
        </w:r>
      </w:hyperlink>
    </w:p>
    <w:p w14:paraId="0F760240" w14:textId="77777777" w:rsidR="00CE2D13" w:rsidRPr="003541C1" w:rsidRDefault="00CE2D13" w:rsidP="00A2643F">
      <w:pPr>
        <w:pStyle w:val="List"/>
        <w:ind w:left="0" w:firstLine="0"/>
        <w:rPr>
          <w:rFonts w:ascii="Adobe Caslon Pro" w:hAnsi="Adobe Caslon Pro"/>
          <w:szCs w:val="24"/>
        </w:rPr>
      </w:pPr>
    </w:p>
    <w:p w14:paraId="3D41057A" w14:textId="77777777" w:rsidR="00CE2D13" w:rsidRPr="003541C1" w:rsidRDefault="00CE2D13" w:rsidP="00CE2D13">
      <w:pPr>
        <w:pStyle w:val="List"/>
        <w:ind w:left="0" w:firstLine="0"/>
        <w:rPr>
          <w:rFonts w:ascii="Adobe Caslon Pro" w:hAnsi="Adobe Caslon Pro"/>
          <w:szCs w:val="24"/>
        </w:rPr>
      </w:pPr>
      <w:r w:rsidRPr="003541C1">
        <w:rPr>
          <w:rFonts w:ascii="Adobe Caslon Pro" w:hAnsi="Adobe Caslon Pro"/>
          <w:b/>
          <w:szCs w:val="24"/>
        </w:rPr>
        <w:lastRenderedPageBreak/>
        <w:t>Glowacki</w:t>
      </w:r>
      <w:r w:rsidRPr="003541C1">
        <w:rPr>
          <w:rFonts w:ascii="Adobe Caslon Pro" w:hAnsi="Adobe Caslon Pro"/>
          <w:szCs w:val="24"/>
        </w:rPr>
        <w:t xml:space="preserve"> L. &amp; </w:t>
      </w:r>
      <w:proofErr w:type="spellStart"/>
      <w:r w:rsidRPr="003541C1">
        <w:rPr>
          <w:rFonts w:ascii="Adobe Caslon Pro" w:hAnsi="Adobe Caslon Pro"/>
          <w:szCs w:val="24"/>
        </w:rPr>
        <w:t>Gönc</w:t>
      </w:r>
      <w:proofErr w:type="spellEnd"/>
      <w:r w:rsidRPr="003541C1">
        <w:rPr>
          <w:rFonts w:ascii="Adobe Caslon Pro" w:hAnsi="Adobe Caslon Pro"/>
          <w:szCs w:val="24"/>
        </w:rPr>
        <w:t xml:space="preserve"> K. 2013. Customary institutions in pastoralist societies: a neglected potential for conflict resolution. </w:t>
      </w:r>
      <w:r w:rsidRPr="003541C1">
        <w:rPr>
          <w:rFonts w:ascii="Adobe Caslon Pro" w:hAnsi="Adobe Caslon Pro"/>
          <w:i/>
          <w:szCs w:val="24"/>
        </w:rPr>
        <w:t>Conflict Trends</w:t>
      </w:r>
      <w:r w:rsidRPr="003541C1">
        <w:rPr>
          <w:rFonts w:ascii="Adobe Caslon Pro" w:hAnsi="Adobe Caslon Pro"/>
          <w:szCs w:val="24"/>
        </w:rPr>
        <w:t xml:space="preserve"> 1: 26-32. </w:t>
      </w:r>
    </w:p>
    <w:p w14:paraId="027BE3F4" w14:textId="77777777" w:rsidR="00CE2D13" w:rsidRPr="003541C1" w:rsidRDefault="00CE2D13" w:rsidP="00CE2D13">
      <w:pPr>
        <w:pStyle w:val="List"/>
        <w:ind w:left="0" w:firstLine="0"/>
        <w:rPr>
          <w:rFonts w:ascii="Adobe Caslon Pro" w:hAnsi="Adobe Caslon Pro"/>
          <w:szCs w:val="24"/>
        </w:rPr>
      </w:pPr>
    </w:p>
    <w:p w14:paraId="65E4B7D1" w14:textId="3F5F0556" w:rsidR="00CE2D13" w:rsidRDefault="00CE2D13" w:rsidP="00CE2D13">
      <w:pPr>
        <w:pStyle w:val="List"/>
        <w:ind w:left="0" w:firstLine="0"/>
      </w:pPr>
      <w:r w:rsidRPr="003541C1">
        <w:rPr>
          <w:rFonts w:ascii="Adobe Caslon Pro" w:hAnsi="Adobe Caslon Pro"/>
          <w:szCs w:val="24"/>
        </w:rPr>
        <w:t xml:space="preserve">Wrangham R. &amp; </w:t>
      </w:r>
      <w:r w:rsidRPr="003541C1">
        <w:rPr>
          <w:rFonts w:ascii="Adobe Caslon Pro" w:hAnsi="Adobe Caslon Pro"/>
          <w:b/>
          <w:szCs w:val="24"/>
        </w:rPr>
        <w:t>Glowacki</w:t>
      </w:r>
      <w:r w:rsidRPr="003541C1">
        <w:rPr>
          <w:rFonts w:ascii="Adobe Caslon Pro" w:hAnsi="Adobe Caslon Pro"/>
          <w:szCs w:val="24"/>
        </w:rPr>
        <w:t xml:space="preserve"> L. 2012. Intergroup aggression in chimpanzees and war in nomadic hunter-gatherers: evaluating the chimpanzee model. </w:t>
      </w:r>
      <w:r w:rsidRPr="003541C1">
        <w:rPr>
          <w:rFonts w:ascii="Adobe Caslon Pro" w:hAnsi="Adobe Caslon Pro"/>
          <w:i/>
          <w:szCs w:val="24"/>
        </w:rPr>
        <w:t>Human Nature</w:t>
      </w:r>
      <w:r w:rsidRPr="003541C1">
        <w:rPr>
          <w:rFonts w:ascii="Adobe Caslon Pro" w:hAnsi="Adobe Caslon Pro"/>
          <w:szCs w:val="24"/>
        </w:rPr>
        <w:t xml:space="preserve"> 23: 5-29. </w:t>
      </w:r>
      <w:hyperlink r:id="rId47" w:history="1">
        <w:r w:rsidR="00A2643F" w:rsidRPr="00A2643F">
          <w:rPr>
            <w:rStyle w:val="Hyperlink"/>
            <w:color w:val="002060"/>
          </w:rPr>
          <w:t>https://doi.org/10.1007/s12110-012-9132-1</w:t>
        </w:r>
      </w:hyperlink>
    </w:p>
    <w:p w14:paraId="53B966B1" w14:textId="77777777" w:rsidR="00D652C8" w:rsidRPr="003541C1" w:rsidRDefault="00D652C8" w:rsidP="00D652C8">
      <w:pPr>
        <w:rPr>
          <w:rFonts w:ascii="Adobe Caslon Pro" w:hAnsi="Adobe Caslon Pro"/>
          <w:color w:val="000000" w:themeColor="text1"/>
          <w:shd w:val="clear" w:color="auto" w:fill="FFFFFF"/>
        </w:rPr>
      </w:pPr>
    </w:p>
    <w:p w14:paraId="26F9C152" w14:textId="77777777" w:rsidR="00D652C8" w:rsidRPr="003541C1" w:rsidRDefault="00D652C8" w:rsidP="00D652C8">
      <w:pPr>
        <w:rPr>
          <w:rFonts w:ascii="Adobe Caslon Pro" w:hAnsi="Adobe Caslon Pro" w:cs="Apple Symbols"/>
          <w:b/>
          <w:bCs/>
        </w:rPr>
      </w:pPr>
      <w:r w:rsidRPr="003541C1">
        <w:rPr>
          <w:rFonts w:ascii="Adobe Caslon Pro" w:hAnsi="Adobe Caslon Pro" w:cs="Apple Symbols"/>
          <w:b/>
          <w:bCs/>
        </w:rPr>
        <w:t>BOOK CHAPTERS AND EDITED VOLUMES</w:t>
      </w:r>
    </w:p>
    <w:p w14:paraId="567A38AF" w14:textId="77777777" w:rsidR="00D652C8" w:rsidRPr="003541C1" w:rsidRDefault="00D652C8" w:rsidP="00D652C8">
      <w:pPr>
        <w:rPr>
          <w:rFonts w:ascii="Adobe Caslon Pro" w:hAnsi="Adobe Caslon Pro" w:cs="Apple Symbols"/>
        </w:rPr>
      </w:pPr>
      <w:r w:rsidRPr="003541C1">
        <w:rPr>
          <w:rFonts w:ascii="Adobe Caslon Pro" w:hAnsi="Adobe Caslon Pro" w:cs="Apple Symbols"/>
          <w:b/>
        </w:rPr>
        <w:t>Glowacki L</w:t>
      </w:r>
      <w:r w:rsidRPr="003541C1">
        <w:rPr>
          <w:rFonts w:ascii="Adobe Caslon Pro" w:hAnsi="Adobe Caslon Pro" w:cs="Apple Symbols"/>
        </w:rPr>
        <w:t xml:space="preserve">., </w:t>
      </w:r>
      <w:proofErr w:type="spellStart"/>
      <w:r w:rsidRPr="003541C1">
        <w:rPr>
          <w:rFonts w:ascii="Adobe Caslon Pro" w:hAnsi="Adobe Caslon Pro" w:cs="Apple Symbols"/>
        </w:rPr>
        <w:t>Gavrilets</w:t>
      </w:r>
      <w:proofErr w:type="spellEnd"/>
      <w:r w:rsidRPr="003541C1">
        <w:rPr>
          <w:rFonts w:ascii="Adobe Caslon Pro" w:hAnsi="Adobe Caslon Pro" w:cs="Apple Symbols"/>
        </w:rPr>
        <w:t xml:space="preserve"> S. &amp; von Rueden C (eds). 2015. Solving the puzzle of collective action through inter-individual differences: evidence from primates and humans. </w:t>
      </w:r>
      <w:r w:rsidRPr="003541C1">
        <w:rPr>
          <w:rFonts w:ascii="Adobe Caslon Pro" w:hAnsi="Adobe Caslon Pro" w:cs="Apple Symbols"/>
          <w:i/>
        </w:rPr>
        <w:t>Philosophical Transactions of the Royal Society</w:t>
      </w:r>
      <w:r w:rsidRPr="003541C1">
        <w:rPr>
          <w:rFonts w:ascii="Adobe Caslon Pro" w:hAnsi="Adobe Caslon Pro" w:cs="Apple Symbols"/>
        </w:rPr>
        <w:t xml:space="preserve"> 370.</w:t>
      </w:r>
    </w:p>
    <w:p w14:paraId="29DD7FDF" w14:textId="77777777" w:rsidR="00D652C8" w:rsidRPr="003541C1" w:rsidRDefault="00D652C8" w:rsidP="00D652C8">
      <w:pPr>
        <w:rPr>
          <w:rFonts w:ascii="Adobe Caslon Pro" w:hAnsi="Adobe Caslon Pro" w:cs="Apple Symbols"/>
        </w:rPr>
      </w:pPr>
    </w:p>
    <w:p w14:paraId="317F4FE0" w14:textId="77777777" w:rsidR="00D652C8" w:rsidRPr="003541C1" w:rsidRDefault="00D652C8" w:rsidP="00D652C8">
      <w:pPr>
        <w:rPr>
          <w:rFonts w:ascii="Adobe Caslon Pro" w:hAnsi="Adobe Caslon Pro" w:cs="Apple Symbols"/>
        </w:rPr>
      </w:pPr>
      <w:r w:rsidRPr="003541C1">
        <w:rPr>
          <w:rFonts w:ascii="Adobe Caslon Pro" w:hAnsi="Adobe Caslon Pro" w:cs="Apple Symbols"/>
        </w:rPr>
        <w:t xml:space="preserve">Wilson M. &amp; </w:t>
      </w:r>
      <w:r w:rsidRPr="003541C1">
        <w:rPr>
          <w:rFonts w:ascii="Adobe Caslon Pro" w:hAnsi="Adobe Caslon Pro" w:cs="Apple Symbols"/>
          <w:b/>
        </w:rPr>
        <w:t>Glowacki L</w:t>
      </w:r>
      <w:r w:rsidRPr="003541C1">
        <w:rPr>
          <w:rFonts w:ascii="Adobe Caslon Pro" w:hAnsi="Adobe Caslon Pro" w:cs="Apple Symbols"/>
        </w:rPr>
        <w:t xml:space="preserve">. 2017. Violent cousins: chimpanzees, humans, and the roots of war. Muller M., Wrangham R. &amp; Pilbeam D. (eds). </w:t>
      </w:r>
      <w:r w:rsidRPr="003541C1">
        <w:rPr>
          <w:rFonts w:ascii="Adobe Caslon Pro" w:hAnsi="Adobe Caslon Pro" w:cs="Apple Symbols"/>
          <w:i/>
        </w:rPr>
        <w:t>Chimpanzees and Human Evolution</w:t>
      </w:r>
      <w:r w:rsidRPr="003541C1">
        <w:rPr>
          <w:rFonts w:ascii="Adobe Caslon Pro" w:hAnsi="Adobe Caslon Pro" w:cs="Apple Symbols"/>
        </w:rPr>
        <w:t xml:space="preserve">. Cambridge, MA: Harvard University Press. </w:t>
      </w:r>
    </w:p>
    <w:p w14:paraId="2B278A84" w14:textId="77777777" w:rsidR="00D652C8" w:rsidRPr="003541C1" w:rsidRDefault="00D652C8" w:rsidP="00D652C8">
      <w:pPr>
        <w:rPr>
          <w:rFonts w:ascii="Adobe Caslon Pro" w:hAnsi="Adobe Caslon Pro"/>
          <w:color w:val="000000" w:themeColor="text1"/>
          <w:shd w:val="clear" w:color="auto" w:fill="FFFFFF"/>
        </w:rPr>
      </w:pPr>
    </w:p>
    <w:p w14:paraId="34B09AF3" w14:textId="77777777" w:rsidR="00D652C8" w:rsidRPr="003541C1" w:rsidRDefault="00D652C8" w:rsidP="00D652C8">
      <w:pPr>
        <w:rPr>
          <w:rFonts w:ascii="Adobe Caslon Pro" w:hAnsi="Adobe Caslon Pro" w:cs="Apple Symbols"/>
          <w:b/>
          <w:bCs/>
        </w:rPr>
      </w:pPr>
      <w:r w:rsidRPr="003541C1">
        <w:rPr>
          <w:rFonts w:ascii="Adobe Caslon Pro" w:hAnsi="Adobe Caslon Pro" w:cs="Apple Symbols"/>
          <w:b/>
          <w:bCs/>
        </w:rPr>
        <w:t>COMMENTARIES AND REVIEWS</w:t>
      </w:r>
    </w:p>
    <w:p w14:paraId="4F5AAB54" w14:textId="0A50B592" w:rsidR="00191A17" w:rsidRPr="003541C1" w:rsidRDefault="003541C1" w:rsidP="00191A17">
      <w:pPr>
        <w:rPr>
          <w:rFonts w:ascii="Adobe Caslon Pro" w:hAnsi="Adobe Caslon Pro"/>
        </w:rPr>
      </w:pPr>
      <w:r w:rsidRPr="003C130F">
        <w:rPr>
          <w:rFonts w:ascii="Adobe Caslon Pro" w:hAnsi="Adobe Caslon Pro"/>
          <w:b/>
          <w:bCs/>
          <w:color w:val="000000" w:themeColor="text1"/>
          <w:vertAlign w:val="superscript"/>
        </w:rPr>
        <w:t>&amp;</w:t>
      </w:r>
      <w:r w:rsidR="00191A17" w:rsidRPr="003541C1">
        <w:rPr>
          <w:rFonts w:ascii="Adobe Caslon Pro" w:hAnsi="Adobe Caslon Pro"/>
        </w:rPr>
        <w:t xml:space="preserve">Elster E. &amp; </w:t>
      </w:r>
      <w:r w:rsidR="00191A17" w:rsidRPr="003541C1">
        <w:rPr>
          <w:rFonts w:ascii="Adobe Caslon Pro" w:hAnsi="Adobe Caslon Pro"/>
          <w:b/>
          <w:bCs/>
        </w:rPr>
        <w:t>Glowacki L</w:t>
      </w:r>
      <w:r w:rsidR="00191A17" w:rsidRPr="003541C1">
        <w:rPr>
          <w:rFonts w:ascii="Adobe Caslon Pro" w:hAnsi="Adobe Caslon Pro"/>
        </w:rPr>
        <w:t xml:space="preserve">. 2025. “We are one people”: Group myths also draw cues from self-concept formation. </w:t>
      </w:r>
      <w:r w:rsidR="00191A17" w:rsidRPr="003541C1">
        <w:rPr>
          <w:rFonts w:ascii="Adobe Caslon Pro" w:hAnsi="Adobe Caslon Pro"/>
          <w:i/>
          <w:iCs/>
        </w:rPr>
        <w:t>Behavioral and Brain Sciences</w:t>
      </w:r>
      <w:r w:rsidRPr="003541C1">
        <w:rPr>
          <w:rFonts w:ascii="Adobe Caslon Pro" w:hAnsi="Adobe Caslon Pro"/>
        </w:rPr>
        <w:t xml:space="preserve"> </w:t>
      </w:r>
      <w:proofErr w:type="gramStart"/>
      <w:r w:rsidRPr="003541C1">
        <w:rPr>
          <w:rFonts w:ascii="Adobe Caslon Pro" w:hAnsi="Adobe Caslon Pro"/>
        </w:rPr>
        <w:t>47:e</w:t>
      </w:r>
      <w:proofErr w:type="gramEnd"/>
      <w:r w:rsidRPr="003541C1">
        <w:rPr>
          <w:rFonts w:ascii="Adobe Caslon Pro" w:hAnsi="Adobe Caslon Pro"/>
        </w:rPr>
        <w:t xml:space="preserve">177. </w:t>
      </w:r>
      <w:hyperlink r:id="rId48" w:history="1">
        <w:r w:rsidRPr="00A2643F">
          <w:rPr>
            <w:rStyle w:val="Hyperlink"/>
            <w:rFonts w:ascii="Adobe Caslon Pro" w:hAnsi="Adobe Caslon Pro"/>
            <w:color w:val="002060"/>
          </w:rPr>
          <w:t>doi:10.1017/S0140525X24000803</w:t>
        </w:r>
      </w:hyperlink>
      <w:r w:rsidR="00191A17" w:rsidRPr="00A2643F">
        <w:rPr>
          <w:rFonts w:ascii="Adobe Caslon Pro" w:hAnsi="Adobe Caslon Pro"/>
          <w:color w:val="002060"/>
        </w:rPr>
        <w:t xml:space="preserve"> </w:t>
      </w:r>
    </w:p>
    <w:p w14:paraId="7B7EED18" w14:textId="77777777" w:rsidR="00191A17" w:rsidRPr="003541C1" w:rsidRDefault="00191A17" w:rsidP="00D652C8">
      <w:pPr>
        <w:outlineLvl w:val="0"/>
        <w:rPr>
          <w:rFonts w:ascii="Adobe Caslon Pro" w:hAnsi="Adobe Caslon Pro"/>
          <w:b/>
          <w:bCs/>
        </w:rPr>
      </w:pPr>
    </w:p>
    <w:p w14:paraId="28409FE5" w14:textId="7D3F2BC4" w:rsidR="00D652C8" w:rsidRPr="003541C1" w:rsidRDefault="00D652C8" w:rsidP="00D652C8">
      <w:pPr>
        <w:outlineLvl w:val="0"/>
        <w:rPr>
          <w:rFonts w:ascii="Adobe Caslon Pro" w:hAnsi="Adobe Caslon Pro"/>
        </w:rPr>
      </w:pPr>
      <w:r w:rsidRPr="003541C1">
        <w:rPr>
          <w:rFonts w:ascii="Adobe Caslon Pro" w:hAnsi="Adobe Caslon Pro"/>
          <w:b/>
          <w:bCs/>
        </w:rPr>
        <w:t xml:space="preserve">Glowacki L. </w:t>
      </w:r>
      <w:r w:rsidRPr="003541C1">
        <w:rPr>
          <w:rFonts w:ascii="Adobe Caslon Pro" w:hAnsi="Adobe Caslon Pro"/>
        </w:rPr>
        <w:t>2024.</w:t>
      </w:r>
      <w:r w:rsidRPr="003541C1">
        <w:rPr>
          <w:rFonts w:ascii="Adobe Caslon Pro" w:hAnsi="Adobe Caslon Pro"/>
          <w:b/>
          <w:bCs/>
        </w:rPr>
        <w:t xml:space="preserve"> </w:t>
      </w:r>
      <w:r w:rsidRPr="003541C1">
        <w:rPr>
          <w:rFonts w:ascii="Adobe Caslon Pro" w:hAnsi="Adobe Caslon Pro"/>
        </w:rPr>
        <w:t xml:space="preserve">Multiple origins for the evolution of collective rituals. </w:t>
      </w:r>
      <w:r w:rsidRPr="00A2643F">
        <w:rPr>
          <w:rFonts w:ascii="Adobe Caslon Pro" w:hAnsi="Adobe Caslon Pro"/>
          <w:i/>
          <w:iCs/>
        </w:rPr>
        <w:t>Religion, Brain, and Behavior</w:t>
      </w:r>
      <w:r w:rsidRPr="003541C1">
        <w:rPr>
          <w:rFonts w:ascii="Adobe Caslon Pro" w:hAnsi="Adobe Caslon Pro"/>
        </w:rPr>
        <w:t xml:space="preserve"> 14:415-416. </w:t>
      </w:r>
      <w:hyperlink r:id="rId49" w:history="1">
        <w:r w:rsidRPr="00A2643F">
          <w:rPr>
            <w:rStyle w:val="Hyperlink"/>
            <w:rFonts w:ascii="Adobe Caslon Pro" w:hAnsi="Adobe Caslon Pro"/>
            <w:color w:val="002060"/>
          </w:rPr>
          <w:t>https://doi.org/10.1080/2153599X.2023.2197978</w:t>
        </w:r>
      </w:hyperlink>
    </w:p>
    <w:p w14:paraId="5CDD4A5B" w14:textId="77777777" w:rsidR="00191A17" w:rsidRPr="003541C1" w:rsidRDefault="00191A17" w:rsidP="00D652C8">
      <w:pPr>
        <w:rPr>
          <w:rFonts w:ascii="Adobe Caslon Pro" w:hAnsi="Adobe Caslon Pro"/>
          <w:b/>
          <w:bCs/>
        </w:rPr>
      </w:pPr>
    </w:p>
    <w:p w14:paraId="763536DD" w14:textId="7F4D1462" w:rsidR="00D652C8" w:rsidRDefault="00D652C8" w:rsidP="00D652C8">
      <w:pPr>
        <w:rPr>
          <w:rFonts w:ascii="Adobe Caslon Pro" w:hAnsi="Adobe Caslon Pro"/>
        </w:rPr>
      </w:pPr>
      <w:r w:rsidRPr="003541C1">
        <w:rPr>
          <w:rFonts w:ascii="Adobe Caslon Pro" w:hAnsi="Adobe Caslon Pro"/>
          <w:b/>
          <w:bCs/>
        </w:rPr>
        <w:t>Glowacki L</w:t>
      </w:r>
      <w:r w:rsidRPr="003541C1">
        <w:rPr>
          <w:rFonts w:ascii="Adobe Caslon Pro" w:hAnsi="Adobe Caslon Pro"/>
        </w:rPr>
        <w:t xml:space="preserve">. 2024. Author’s response: The challenge of peace. </w:t>
      </w:r>
      <w:r w:rsidRPr="003541C1">
        <w:rPr>
          <w:rFonts w:ascii="Adobe Caslon Pro" w:hAnsi="Adobe Caslon Pro"/>
          <w:i/>
          <w:iCs/>
        </w:rPr>
        <w:t>Behavioral and Brain Sciences</w:t>
      </w:r>
      <w:r w:rsidRPr="003541C1">
        <w:rPr>
          <w:rFonts w:ascii="Adobe Caslon Pro" w:hAnsi="Adobe Caslon Pro"/>
        </w:rPr>
        <w:t xml:space="preserve">. </w:t>
      </w:r>
      <w:proofErr w:type="gramStart"/>
      <w:r w:rsidRPr="003541C1">
        <w:rPr>
          <w:rFonts w:ascii="Adobe Caslon Pro" w:hAnsi="Adobe Caslon Pro"/>
        </w:rPr>
        <w:t>47:e</w:t>
      </w:r>
      <w:proofErr w:type="gramEnd"/>
      <w:r w:rsidRPr="003541C1">
        <w:rPr>
          <w:rFonts w:ascii="Adobe Caslon Pro" w:hAnsi="Adobe Caslon Pro"/>
        </w:rPr>
        <w:t xml:space="preserve">32. </w:t>
      </w:r>
      <w:hyperlink r:id="rId50" w:history="1">
        <w:r w:rsidR="007978E4" w:rsidRPr="00A2643F">
          <w:rPr>
            <w:rStyle w:val="Hyperlink"/>
            <w:rFonts w:ascii="Adobe Caslon Pro" w:hAnsi="Adobe Caslon Pro"/>
            <w:color w:val="002060"/>
          </w:rPr>
          <w:t>https://doi.org/10.1017/S0140525X23002790</w:t>
        </w:r>
      </w:hyperlink>
    </w:p>
    <w:p w14:paraId="5B33DC4A" w14:textId="77777777" w:rsidR="00D652C8" w:rsidRPr="003541C1" w:rsidRDefault="00D652C8" w:rsidP="00D652C8">
      <w:pPr>
        <w:outlineLvl w:val="0"/>
        <w:rPr>
          <w:rFonts w:ascii="Adobe Caslon Pro" w:hAnsi="Adobe Caslon Pro"/>
          <w:b/>
          <w:bCs/>
        </w:rPr>
      </w:pPr>
    </w:p>
    <w:p w14:paraId="6F96D8C0" w14:textId="77777777" w:rsidR="00D652C8" w:rsidRPr="003541C1" w:rsidRDefault="00D652C8" w:rsidP="00D652C8">
      <w:pPr>
        <w:outlineLvl w:val="0"/>
        <w:rPr>
          <w:rFonts w:ascii="Adobe Caslon Pro" w:hAnsi="Adobe Caslon Pro"/>
        </w:rPr>
      </w:pPr>
      <w:r w:rsidRPr="003541C1">
        <w:rPr>
          <w:rFonts w:ascii="Adobe Caslon Pro" w:hAnsi="Adobe Caslon Pro"/>
          <w:b/>
          <w:bCs/>
        </w:rPr>
        <w:t>Glowacki L</w:t>
      </w:r>
      <w:r w:rsidRPr="003541C1">
        <w:rPr>
          <w:rFonts w:ascii="Adobe Caslon Pro" w:hAnsi="Adobe Caslon Pro"/>
        </w:rPr>
        <w:t xml:space="preserve">. 2021. The radical origins of anthropology. </w:t>
      </w:r>
      <w:r w:rsidRPr="003541C1">
        <w:rPr>
          <w:rFonts w:ascii="Adobe Caslon Pro" w:hAnsi="Adobe Caslon Pro"/>
          <w:i/>
          <w:iCs/>
        </w:rPr>
        <w:t>Anthropology Book Forum 7(1)</w:t>
      </w:r>
      <w:r w:rsidRPr="003541C1">
        <w:rPr>
          <w:rFonts w:ascii="Adobe Caslon Pro" w:hAnsi="Adobe Caslon Pro"/>
        </w:rPr>
        <w:t xml:space="preserve">. </w:t>
      </w:r>
    </w:p>
    <w:p w14:paraId="09061DBD" w14:textId="77777777" w:rsidR="00D652C8" w:rsidRPr="003541C1" w:rsidRDefault="00D652C8" w:rsidP="00D652C8">
      <w:pPr>
        <w:outlineLvl w:val="0"/>
        <w:rPr>
          <w:rFonts w:ascii="Adobe Caslon Pro" w:hAnsi="Adobe Caslon Pro"/>
        </w:rPr>
      </w:pPr>
    </w:p>
    <w:p w14:paraId="4AAF82FF" w14:textId="0B763D2F" w:rsidR="00D652C8" w:rsidRPr="003541C1" w:rsidRDefault="00D652C8" w:rsidP="00D652C8">
      <w:pPr>
        <w:outlineLvl w:val="0"/>
        <w:rPr>
          <w:rFonts w:ascii="Adobe Caslon Pro" w:hAnsi="Adobe Caslon Pro"/>
        </w:rPr>
      </w:pPr>
      <w:r w:rsidRPr="003C130F">
        <w:rPr>
          <w:rFonts w:ascii="Adobe Caslon Pro" w:hAnsi="Adobe Caslon Pro"/>
          <w:b/>
          <w:bCs/>
          <w:color w:val="000000" w:themeColor="text1"/>
          <w:vertAlign w:val="superscript"/>
        </w:rPr>
        <w:t>&amp;</w:t>
      </w:r>
      <w:r w:rsidRPr="003541C1">
        <w:rPr>
          <w:rFonts w:ascii="Adobe Caslon Pro" w:hAnsi="Adobe Caslon Pro"/>
        </w:rPr>
        <w:t xml:space="preserve">Buckner W. &amp; </w:t>
      </w:r>
      <w:r w:rsidRPr="003541C1">
        <w:rPr>
          <w:rFonts w:ascii="Adobe Caslon Pro" w:hAnsi="Adobe Caslon Pro"/>
          <w:b/>
        </w:rPr>
        <w:t>Glowacki</w:t>
      </w:r>
      <w:r w:rsidRPr="003541C1">
        <w:rPr>
          <w:rFonts w:ascii="Adobe Caslon Pro" w:hAnsi="Adobe Caslon Pro"/>
        </w:rPr>
        <w:t xml:space="preserve"> L. 2019. Reasons to strike first. </w:t>
      </w:r>
      <w:r w:rsidRPr="003541C1">
        <w:rPr>
          <w:rFonts w:ascii="Adobe Caslon Pro" w:hAnsi="Adobe Caslon Pro"/>
          <w:i/>
          <w:iCs/>
        </w:rPr>
        <w:t>Behavioral and Brain Sciences</w:t>
      </w:r>
      <w:r w:rsidRPr="003541C1">
        <w:rPr>
          <w:rFonts w:ascii="Adobe Caslon Pro" w:hAnsi="Adobe Caslon Pro"/>
        </w:rPr>
        <w:t xml:space="preserve">. 42: e119 </w:t>
      </w:r>
      <w:hyperlink r:id="rId51" w:tgtFrame="_blank" w:history="1">
        <w:r w:rsidR="0059295D" w:rsidRPr="00A2643F">
          <w:rPr>
            <w:rStyle w:val="text"/>
            <w:rFonts w:ascii="Adobe Caslon Pro" w:hAnsi="Adobe Caslon Pro"/>
            <w:color w:val="002060"/>
            <w:u w:val="single"/>
          </w:rPr>
          <w:t xml:space="preserve">https://doi.org/10.1017/S0140525X19000840 </w:t>
        </w:r>
      </w:hyperlink>
    </w:p>
    <w:p w14:paraId="4A415856" w14:textId="77777777" w:rsidR="00D652C8" w:rsidRPr="003541C1" w:rsidRDefault="00D652C8" w:rsidP="00D652C8">
      <w:pPr>
        <w:outlineLvl w:val="0"/>
        <w:rPr>
          <w:rFonts w:ascii="Adobe Caslon Pro" w:hAnsi="Adobe Caslon Pro"/>
        </w:rPr>
      </w:pPr>
    </w:p>
    <w:p w14:paraId="47E6C411" w14:textId="69D2A406" w:rsidR="00D652C8" w:rsidRPr="003541C1" w:rsidRDefault="00D652C8" w:rsidP="00D652C8">
      <w:pPr>
        <w:outlineLvl w:val="0"/>
        <w:rPr>
          <w:rFonts w:ascii="Adobe Caslon Pro" w:hAnsi="Adobe Caslon Pro"/>
        </w:rPr>
      </w:pPr>
      <w:r w:rsidRPr="003541C1">
        <w:rPr>
          <w:rFonts w:ascii="Adobe Caslon Pro" w:hAnsi="Adobe Caslon Pro"/>
          <w:b/>
        </w:rPr>
        <w:t>Glowacki</w:t>
      </w:r>
      <w:r w:rsidRPr="003541C1">
        <w:rPr>
          <w:rFonts w:ascii="Adobe Caslon Pro" w:hAnsi="Adobe Caslon Pro"/>
        </w:rPr>
        <w:t xml:space="preserve"> L. 2019. War is easy but peace is hard. 2019. Comment on collective action for war and peace: A case study among the Enga of Papua New Guinea. </w:t>
      </w:r>
      <w:r w:rsidRPr="003541C1">
        <w:rPr>
          <w:rFonts w:ascii="Adobe Caslon Pro" w:hAnsi="Adobe Caslon Pro"/>
          <w:i/>
        </w:rPr>
        <w:t>Current Anthropology</w:t>
      </w:r>
      <w:r w:rsidRPr="003541C1">
        <w:rPr>
          <w:rFonts w:ascii="Adobe Caslon Pro" w:hAnsi="Adobe Caslon Pro"/>
        </w:rPr>
        <w:t xml:space="preserve"> 60: 238-239</w:t>
      </w:r>
      <w:r w:rsidR="00692B56">
        <w:rPr>
          <w:rFonts w:ascii="Adobe Caslon Pro" w:hAnsi="Adobe Caslon Pro"/>
        </w:rPr>
        <w:t>.</w:t>
      </w:r>
    </w:p>
    <w:p w14:paraId="7AFC9E6F" w14:textId="77777777" w:rsidR="00D652C8" w:rsidRPr="003541C1" w:rsidRDefault="00D652C8" w:rsidP="00D652C8">
      <w:pPr>
        <w:outlineLvl w:val="0"/>
        <w:rPr>
          <w:rFonts w:ascii="Adobe Caslon Pro" w:hAnsi="Adobe Caslon Pro"/>
        </w:rPr>
      </w:pPr>
    </w:p>
    <w:p w14:paraId="4856F57F" w14:textId="0AD30A33" w:rsidR="00D652C8" w:rsidRPr="0059295D" w:rsidRDefault="00D652C8" w:rsidP="00D652C8">
      <w:pPr>
        <w:rPr>
          <w:rFonts w:ascii="Adobe Caslon Pro" w:hAnsi="Adobe Caslon Pro"/>
        </w:rPr>
      </w:pPr>
      <w:r w:rsidRPr="003541C1">
        <w:rPr>
          <w:rFonts w:ascii="Adobe Caslon Pro" w:hAnsi="Adobe Caslon Pro"/>
          <w:b/>
        </w:rPr>
        <w:t>Glowacki</w:t>
      </w:r>
      <w:r w:rsidRPr="003541C1">
        <w:rPr>
          <w:rFonts w:ascii="Adobe Caslon Pro" w:hAnsi="Adobe Caslon Pro"/>
        </w:rPr>
        <w:t xml:space="preserve"> L. 2018. The cultural evolution of war rituals. </w:t>
      </w:r>
      <w:r w:rsidRPr="003541C1">
        <w:rPr>
          <w:rFonts w:ascii="Adobe Caslon Pro" w:hAnsi="Adobe Caslon Pro"/>
          <w:i/>
        </w:rPr>
        <w:t>Behavioral Sciences</w:t>
      </w:r>
      <w:r w:rsidRPr="003541C1">
        <w:rPr>
          <w:rFonts w:ascii="Adobe Caslon Pro" w:hAnsi="Adobe Caslon Pro"/>
        </w:rPr>
        <w:t xml:space="preserve"> </w:t>
      </w:r>
      <w:r w:rsidRPr="003541C1">
        <w:rPr>
          <w:rFonts w:ascii="Adobe Caslon Pro" w:hAnsi="Adobe Caslon Pro"/>
          <w:i/>
        </w:rPr>
        <w:t>and Brain Sciences.</w:t>
      </w:r>
      <w:r w:rsidRPr="003541C1">
        <w:rPr>
          <w:rFonts w:ascii="Adobe Caslon Pro" w:hAnsi="Adobe Caslon Pro"/>
        </w:rPr>
        <w:t xml:space="preserve"> 41: e74</w:t>
      </w:r>
      <w:r w:rsidRPr="0059295D">
        <w:rPr>
          <w:rFonts w:ascii="Adobe Caslon Pro" w:hAnsi="Adobe Caslon Pro"/>
        </w:rPr>
        <w:t>.</w:t>
      </w:r>
      <w:r w:rsidR="0059295D" w:rsidRPr="0059295D">
        <w:rPr>
          <w:rFonts w:ascii="Adobe Caslon Pro" w:hAnsi="Adobe Caslon Pro"/>
        </w:rPr>
        <w:t xml:space="preserve"> </w:t>
      </w:r>
      <w:hyperlink r:id="rId52" w:tgtFrame="_blank" w:history="1">
        <w:r w:rsidR="0059295D" w:rsidRPr="00A2643F">
          <w:rPr>
            <w:rStyle w:val="text"/>
            <w:rFonts w:ascii="Adobe Caslon Pro" w:hAnsi="Adobe Caslon Pro"/>
            <w:color w:val="002060"/>
            <w:u w:val="single"/>
          </w:rPr>
          <w:t xml:space="preserve">https://doi.org/10.1017/S0140525X17002059 </w:t>
        </w:r>
      </w:hyperlink>
    </w:p>
    <w:p w14:paraId="4B14D5A3" w14:textId="77777777" w:rsidR="00D652C8" w:rsidRPr="003541C1" w:rsidRDefault="00D652C8" w:rsidP="00D652C8">
      <w:pPr>
        <w:rPr>
          <w:rFonts w:ascii="Adobe Caslon Pro" w:hAnsi="Adobe Caslon Pro"/>
        </w:rPr>
      </w:pPr>
    </w:p>
    <w:p w14:paraId="7954B982" w14:textId="59471602" w:rsidR="00D652C8" w:rsidRDefault="00D652C8" w:rsidP="00D652C8">
      <w:r w:rsidRPr="003541C1">
        <w:rPr>
          <w:rFonts w:ascii="Adobe Caslon Pro" w:hAnsi="Adobe Caslon Pro" w:cs="Apple Symbols"/>
        </w:rPr>
        <w:t xml:space="preserve">Singh M., </w:t>
      </w:r>
      <w:r w:rsidRPr="003541C1">
        <w:rPr>
          <w:rFonts w:ascii="Adobe Caslon Pro" w:hAnsi="Adobe Caslon Pro" w:cs="Apple Symbols"/>
          <w:b/>
        </w:rPr>
        <w:t>Glowacki</w:t>
      </w:r>
      <w:r w:rsidRPr="003541C1">
        <w:rPr>
          <w:rFonts w:ascii="Adobe Caslon Pro" w:hAnsi="Adobe Caslon Pro" w:cs="Apple Symbols"/>
        </w:rPr>
        <w:t xml:space="preserve"> L. &amp; Wrangham R. 2016. Self-interested agents create, maintain, and modify group-functional culture. </w:t>
      </w:r>
      <w:r w:rsidRPr="003541C1">
        <w:rPr>
          <w:rFonts w:ascii="Adobe Caslon Pro" w:hAnsi="Adobe Caslon Pro" w:cs="Apple Symbols"/>
          <w:i/>
        </w:rPr>
        <w:t>Behavioral and Brain Sciences</w:t>
      </w:r>
      <w:r w:rsidRPr="003541C1">
        <w:rPr>
          <w:rFonts w:ascii="Adobe Caslon Pro" w:hAnsi="Adobe Caslon Pro" w:cs="Apple Symbols"/>
        </w:rPr>
        <w:t xml:space="preserve"> 39:40-41.</w:t>
      </w:r>
      <w:r w:rsidR="0059295D">
        <w:rPr>
          <w:rFonts w:ascii="Adobe Caslon Pro" w:hAnsi="Adobe Caslon Pro" w:cs="Apple Symbols"/>
        </w:rPr>
        <w:t xml:space="preserve"> </w:t>
      </w:r>
      <w:hyperlink r:id="rId53" w:tgtFrame="_blank" w:history="1">
        <w:r w:rsidR="0059295D" w:rsidRPr="00A2643F">
          <w:rPr>
            <w:rStyle w:val="text"/>
            <w:rFonts w:ascii="Adobe Caslon Pro" w:hAnsi="Adobe Caslon Pro"/>
            <w:color w:val="002060"/>
            <w:u w:val="single"/>
          </w:rPr>
          <w:t xml:space="preserve">https://doi.org/10.1017/S0140525X15000242 </w:t>
        </w:r>
      </w:hyperlink>
    </w:p>
    <w:p w14:paraId="425DB4A0" w14:textId="77777777" w:rsidR="00D652C8" w:rsidRPr="003541C1" w:rsidRDefault="00D652C8" w:rsidP="00D652C8">
      <w:pPr>
        <w:rPr>
          <w:rFonts w:ascii="Adobe Caslon Pro" w:hAnsi="Adobe Caslon Pro"/>
        </w:rPr>
      </w:pPr>
    </w:p>
    <w:p w14:paraId="1FE73678" w14:textId="77777777" w:rsidR="00D652C8" w:rsidRPr="003541C1" w:rsidRDefault="00D652C8" w:rsidP="00D652C8">
      <w:pPr>
        <w:rPr>
          <w:rFonts w:ascii="Adobe Caslon Pro" w:hAnsi="Adobe Caslon Pro" w:cs="Apple Symbols"/>
        </w:rPr>
      </w:pPr>
      <w:r w:rsidRPr="003541C1">
        <w:rPr>
          <w:rFonts w:ascii="Adobe Caslon Pro" w:hAnsi="Adobe Caslon Pro" w:cs="Apple Symbols"/>
          <w:b/>
        </w:rPr>
        <w:t>Glowacki</w:t>
      </w:r>
      <w:r w:rsidRPr="003541C1">
        <w:rPr>
          <w:rFonts w:ascii="Adobe Caslon Pro" w:hAnsi="Adobe Caslon Pro" w:cs="Apple Symbols"/>
        </w:rPr>
        <w:t xml:space="preserve">, L. 2016. Review of Violence and Warfare among Hunter-Gatherers. Mark W. Allen and Terry L. Jones, eds. Walnut Creek, CA. Left Coast Press. </w:t>
      </w:r>
      <w:r w:rsidRPr="003541C1">
        <w:rPr>
          <w:rFonts w:ascii="Adobe Caslon Pro" w:hAnsi="Adobe Caslon Pro" w:cs="Apple Symbols"/>
          <w:i/>
        </w:rPr>
        <w:t>Journal of Anthropological Research</w:t>
      </w:r>
      <w:r w:rsidRPr="003541C1">
        <w:rPr>
          <w:rFonts w:ascii="Adobe Caslon Pro" w:hAnsi="Adobe Caslon Pro" w:cs="Apple Symbols"/>
        </w:rPr>
        <w:t xml:space="preserve"> 72:124-125. </w:t>
      </w:r>
    </w:p>
    <w:p w14:paraId="042152FE" w14:textId="77777777" w:rsidR="00D652C8" w:rsidRPr="003541C1" w:rsidRDefault="00D652C8" w:rsidP="00D652C8">
      <w:pPr>
        <w:rPr>
          <w:rFonts w:ascii="Adobe Caslon Pro" w:hAnsi="Adobe Caslon Pro" w:cs="Apple Symbols"/>
        </w:rPr>
      </w:pPr>
    </w:p>
    <w:p w14:paraId="0D7992FF" w14:textId="67F6118C" w:rsidR="00D652C8" w:rsidRPr="007978E4" w:rsidRDefault="00D652C8" w:rsidP="00D652C8">
      <w:pPr>
        <w:rPr>
          <w:rFonts w:ascii="Adobe Caslon Pro" w:hAnsi="Adobe Caslon Pro"/>
        </w:rPr>
      </w:pPr>
      <w:r w:rsidRPr="007978E4">
        <w:rPr>
          <w:rFonts w:ascii="Adobe Caslon Pro" w:hAnsi="Adobe Caslon Pro" w:cs="Apple Symbols"/>
        </w:rPr>
        <w:lastRenderedPageBreak/>
        <w:t>*</w:t>
      </w:r>
      <w:r w:rsidRPr="007978E4">
        <w:rPr>
          <w:rFonts w:ascii="Adobe Caslon Pro" w:hAnsi="Adobe Caslon Pro" w:cs="Apple Symbols"/>
          <w:b/>
        </w:rPr>
        <w:t>Glowacki</w:t>
      </w:r>
      <w:r w:rsidRPr="007978E4">
        <w:rPr>
          <w:rFonts w:ascii="Adobe Caslon Pro" w:hAnsi="Adobe Caslon Pro" w:cs="Apple Symbols"/>
        </w:rPr>
        <w:t xml:space="preserve"> L. &amp; Wrangham R. 2015. Cultural institutions can provide adaptive benefits for costly cooperation. </w:t>
      </w:r>
      <w:r w:rsidRPr="007978E4">
        <w:rPr>
          <w:rFonts w:ascii="Adobe Caslon Pro" w:hAnsi="Adobe Caslon Pro" w:cs="Apple Symbols"/>
          <w:i/>
        </w:rPr>
        <w:t>Proceedings of the National Academy of Sciences USA</w:t>
      </w:r>
      <w:r w:rsidRPr="007978E4">
        <w:rPr>
          <w:rFonts w:ascii="Adobe Caslon Pro" w:hAnsi="Adobe Caslon Pro" w:cs="Apple Symbols"/>
        </w:rPr>
        <w:t xml:space="preserve"> 112: E2558 [Letter].</w:t>
      </w:r>
      <w:r w:rsidR="003541C1" w:rsidRPr="007978E4">
        <w:rPr>
          <w:rFonts w:ascii="Adobe Caslon Pro" w:hAnsi="Adobe Caslon Pro"/>
        </w:rPr>
        <w:t xml:space="preserve"> </w:t>
      </w:r>
      <w:hyperlink r:id="rId54" w:history="1">
        <w:r w:rsidR="003541C1" w:rsidRPr="00A2643F">
          <w:rPr>
            <w:rFonts w:ascii="Adobe Caslon Pro" w:hAnsi="Adobe Caslon Pro"/>
            <w:color w:val="002060"/>
            <w:u w:val="single"/>
          </w:rPr>
          <w:t>https://doi.org/10.1073/pnas.150528811</w:t>
        </w:r>
      </w:hyperlink>
    </w:p>
    <w:p w14:paraId="184D7E38" w14:textId="77777777" w:rsidR="003541C1" w:rsidRPr="003541C1" w:rsidRDefault="003541C1" w:rsidP="00D652C8">
      <w:pPr>
        <w:rPr>
          <w:rFonts w:ascii="Adobe Caslon Pro" w:hAnsi="Adobe Caslon Pro" w:cs="Apple Symbols"/>
        </w:rPr>
      </w:pPr>
    </w:p>
    <w:p w14:paraId="04FCE588" w14:textId="77777777" w:rsidR="00692B56" w:rsidRPr="00210511" w:rsidRDefault="00692B56" w:rsidP="00692B56">
      <w:pPr>
        <w:rPr>
          <w:rFonts w:ascii="Adobe Caslon Pro" w:hAnsi="Adobe Caslon Pro" w:cs="Apple Symbols"/>
          <w:b/>
          <w:bCs/>
        </w:rPr>
      </w:pPr>
      <w:r w:rsidRPr="00210511">
        <w:rPr>
          <w:rFonts w:ascii="Adobe Caslon Pro" w:hAnsi="Adobe Caslon Pro" w:cs="Apple Symbols"/>
          <w:b/>
          <w:bCs/>
        </w:rPr>
        <w:t>POPULAR AUDIENCE</w:t>
      </w:r>
      <w:r w:rsidRPr="00210511">
        <w:rPr>
          <w:rFonts w:ascii="Adobe Caslon Pro" w:hAnsi="Adobe Caslon Pro" w:cs="Apple Symbols"/>
          <w:b/>
          <w:bCs/>
        </w:rPr>
        <w:tab/>
      </w:r>
    </w:p>
    <w:p w14:paraId="4396D754" w14:textId="726027B0" w:rsidR="00BF5E75" w:rsidRDefault="00BF5E75" w:rsidP="00692B56">
      <w:pPr>
        <w:rPr>
          <w:rFonts w:ascii="Adobe Caslon Pro" w:hAnsi="Adobe Caslon Pro" w:cs="Apple Symbols"/>
          <w:bCs/>
        </w:rPr>
      </w:pPr>
      <w:r>
        <w:rPr>
          <w:rFonts w:ascii="Adobe Caslon Pro" w:hAnsi="Adobe Caslon Pro" w:cs="Apple Symbols"/>
          <w:b/>
        </w:rPr>
        <w:t xml:space="preserve">Glowacki </w:t>
      </w:r>
      <w:r w:rsidRPr="00BF5E75">
        <w:rPr>
          <w:rFonts w:ascii="Adobe Caslon Pro" w:hAnsi="Adobe Caslon Pro" w:cs="Apple Symbols"/>
          <w:bCs/>
        </w:rPr>
        <w:t>L</w:t>
      </w:r>
      <w:r>
        <w:rPr>
          <w:rFonts w:ascii="Adobe Caslon Pro" w:hAnsi="Adobe Caslon Pro" w:cs="Apple Symbols"/>
          <w:bCs/>
        </w:rPr>
        <w:t xml:space="preserve">. Human Behavior &amp; Evolution Society Blog. </w:t>
      </w:r>
      <w:r>
        <w:rPr>
          <w:rFonts w:ascii="Adobe Caslon Pro" w:hAnsi="Adobe Caslon Pro" w:cs="Apple Symbols"/>
          <w:bCs/>
        </w:rPr>
        <w:tab/>
      </w:r>
      <w:r>
        <w:rPr>
          <w:rFonts w:ascii="Adobe Caslon Pro" w:hAnsi="Adobe Caslon Pro" w:cs="Apple Symbols"/>
          <w:bCs/>
        </w:rPr>
        <w:tab/>
      </w:r>
      <w:r>
        <w:rPr>
          <w:rFonts w:ascii="Adobe Caslon Pro" w:hAnsi="Adobe Caslon Pro" w:cs="Apple Symbols"/>
          <w:bCs/>
        </w:rPr>
        <w:tab/>
        <w:t xml:space="preserve">      February 14, 2025</w:t>
      </w:r>
    </w:p>
    <w:p w14:paraId="2B0C8211" w14:textId="41F5E840" w:rsidR="00BF5E75" w:rsidRPr="00A2643F" w:rsidRDefault="00BF5E75" w:rsidP="00BF5E75">
      <w:pPr>
        <w:rPr>
          <w:rFonts w:ascii="Adobe Caslon Pro" w:hAnsi="Adobe Caslon Pro" w:cs="Apple Symbols"/>
          <w:bCs/>
          <w:color w:val="002060"/>
        </w:rPr>
      </w:pPr>
      <w:hyperlink r:id="rId55" w:history="1">
        <w:r w:rsidRPr="00A2643F">
          <w:rPr>
            <w:rStyle w:val="Hyperlink"/>
            <w:rFonts w:ascii="Adobe Caslon Pro" w:hAnsi="Adobe Caslon Pro" w:cs="Apple Symbols"/>
            <w:bCs/>
            <w:color w:val="002060"/>
          </w:rPr>
          <w:t>https://www.hbes.com/the-controversial-origins-of-war-and-peace/</w:t>
        </w:r>
      </w:hyperlink>
    </w:p>
    <w:p w14:paraId="74FE47C1" w14:textId="7A239EFA" w:rsidR="00692B56" w:rsidRPr="00210511" w:rsidRDefault="00692B56" w:rsidP="00692B56">
      <w:pPr>
        <w:rPr>
          <w:rFonts w:ascii="Adobe Caslon Pro" w:hAnsi="Adobe Caslon Pro" w:cs="Apple Symbols"/>
        </w:rPr>
      </w:pPr>
      <w:r w:rsidRPr="00210511">
        <w:rPr>
          <w:rFonts w:ascii="Adobe Caslon Pro" w:hAnsi="Adobe Caslon Pro" w:cs="Apple Symbols"/>
          <w:b/>
        </w:rPr>
        <w:t xml:space="preserve">Glowacki </w:t>
      </w:r>
      <w:r w:rsidRPr="00210511">
        <w:rPr>
          <w:rFonts w:ascii="Adobe Caslon Pro" w:hAnsi="Adobe Caslon Pro" w:cs="Apple Symbols"/>
        </w:rPr>
        <w:t xml:space="preserve">L. </w:t>
      </w:r>
      <w:r w:rsidRPr="00210511">
        <w:rPr>
          <w:rFonts w:ascii="Adobe Caslon Pro" w:hAnsi="Adobe Caslon Pro" w:cs="Apple Symbols"/>
          <w:i/>
        </w:rPr>
        <w:t>The Washington Post</w:t>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t xml:space="preserve">           </w:t>
      </w:r>
      <w:r w:rsidR="00BB1B0D">
        <w:rPr>
          <w:rFonts w:ascii="Adobe Caslon Pro" w:hAnsi="Adobe Caslon Pro" w:cs="Apple Symbols"/>
        </w:rPr>
        <w:t xml:space="preserve">           </w:t>
      </w:r>
      <w:r w:rsidRPr="00210511">
        <w:rPr>
          <w:rFonts w:ascii="Adobe Caslon Pro" w:hAnsi="Adobe Caslon Pro" w:cs="Apple Symbols"/>
        </w:rPr>
        <w:t>March 24, 2016</w:t>
      </w:r>
    </w:p>
    <w:p w14:paraId="3D8F9CA9" w14:textId="4B2D71EE" w:rsidR="00692B56" w:rsidRPr="00210511" w:rsidRDefault="00692B56" w:rsidP="00692B56">
      <w:pPr>
        <w:rPr>
          <w:rFonts w:ascii="Adobe Caslon Pro" w:hAnsi="Adobe Caslon Pro" w:cs="Apple Symbols"/>
          <w:b/>
        </w:rPr>
      </w:pPr>
      <w:r w:rsidRPr="00210511">
        <w:rPr>
          <w:rFonts w:ascii="Adobe Caslon Pro" w:hAnsi="Adobe Caslon Pro" w:cs="Apple Symbols"/>
        </w:rPr>
        <w:t xml:space="preserve">How the tribal war of our ancestors explains the Islamic State. </w:t>
      </w:r>
    </w:p>
    <w:p w14:paraId="4979DDF4" w14:textId="12143BC1" w:rsidR="00692B56" w:rsidRPr="00210511" w:rsidRDefault="00692B56" w:rsidP="00692B56">
      <w:pPr>
        <w:rPr>
          <w:rFonts w:ascii="Adobe Caslon Pro" w:hAnsi="Adobe Caslon Pro" w:cs="Apple Symbols"/>
        </w:rPr>
      </w:pPr>
      <w:r w:rsidRPr="00210511">
        <w:rPr>
          <w:rFonts w:ascii="Adobe Caslon Pro" w:hAnsi="Adobe Caslon Pro" w:cs="Apple Symbols"/>
          <w:b/>
        </w:rPr>
        <w:t>Glowacki</w:t>
      </w:r>
      <w:r w:rsidRPr="00210511">
        <w:rPr>
          <w:rFonts w:ascii="Adobe Caslon Pro" w:hAnsi="Adobe Caslon Pro" w:cs="Apple Symbols"/>
        </w:rPr>
        <w:t xml:space="preserve"> L. </w:t>
      </w:r>
      <w:r w:rsidRPr="00210511">
        <w:rPr>
          <w:rFonts w:ascii="Adobe Caslon Pro" w:hAnsi="Adobe Caslon Pro" w:cs="Apple Symbols"/>
          <w:i/>
        </w:rPr>
        <w:t>The Los Angeles Times</w:t>
      </w:r>
      <w:r w:rsidRPr="00210511">
        <w:rPr>
          <w:rFonts w:ascii="Adobe Caslon Pro" w:hAnsi="Adobe Caslon Pro" w:cs="Apple Symbols"/>
        </w:rPr>
        <w:t xml:space="preserve"> </w:t>
      </w:r>
      <w:r w:rsidRPr="00210511">
        <w:rPr>
          <w:rFonts w:ascii="Adobe Caslon Pro" w:hAnsi="Adobe Caslon Pro" w:cs="Apple Symbols"/>
        </w:rPr>
        <w:tab/>
        <w:t xml:space="preserve">     </w:t>
      </w:r>
      <w:r w:rsidRPr="00210511">
        <w:rPr>
          <w:rFonts w:ascii="Adobe Caslon Pro" w:hAnsi="Adobe Caslon Pro" w:cs="Apple Symbols"/>
        </w:rPr>
        <w:tab/>
        <w:t xml:space="preserve">    </w:t>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t xml:space="preserve">    </w:t>
      </w:r>
      <w:r w:rsidR="00BB1B0D">
        <w:rPr>
          <w:rFonts w:ascii="Adobe Caslon Pro" w:hAnsi="Adobe Caslon Pro" w:cs="Apple Symbols"/>
        </w:rPr>
        <w:tab/>
        <w:t xml:space="preserve">   </w:t>
      </w:r>
      <w:r w:rsidRPr="00210511">
        <w:rPr>
          <w:rFonts w:ascii="Adobe Caslon Pro" w:hAnsi="Adobe Caslon Pro" w:cs="Apple Symbols"/>
        </w:rPr>
        <w:t>Jan. 19, 2014</w:t>
      </w:r>
    </w:p>
    <w:p w14:paraId="5EF97818" w14:textId="2978901A" w:rsidR="00692B56" w:rsidRPr="00210511" w:rsidRDefault="00692B56" w:rsidP="00692B56">
      <w:pPr>
        <w:rPr>
          <w:rFonts w:ascii="Adobe Caslon Pro" w:hAnsi="Adobe Caslon Pro" w:cs="Apple Symbols"/>
        </w:rPr>
      </w:pPr>
      <w:r w:rsidRPr="00210511">
        <w:rPr>
          <w:rFonts w:ascii="Adobe Caslon Pro" w:hAnsi="Adobe Caslon Pro" w:cs="Apple Symbols"/>
        </w:rPr>
        <w:t>Are people violent by nature?</w:t>
      </w:r>
    </w:p>
    <w:p w14:paraId="2381168C" w14:textId="134A1B59" w:rsidR="00692B56" w:rsidRPr="00210511" w:rsidRDefault="00692B56" w:rsidP="00692B56">
      <w:pPr>
        <w:rPr>
          <w:rFonts w:ascii="Adobe Caslon Pro" w:hAnsi="Adobe Caslon Pro" w:cs="Apple Symbols"/>
        </w:rPr>
      </w:pPr>
      <w:r w:rsidRPr="00210511">
        <w:rPr>
          <w:rFonts w:ascii="Adobe Caslon Pro" w:hAnsi="Adobe Caslon Pro" w:cs="Apple Symbols"/>
          <w:b/>
        </w:rPr>
        <w:t>Glowacki</w:t>
      </w:r>
      <w:r w:rsidRPr="00210511">
        <w:rPr>
          <w:rFonts w:ascii="Adobe Caslon Pro" w:hAnsi="Adobe Caslon Pro" w:cs="Apple Symbols"/>
        </w:rPr>
        <w:t xml:space="preserve"> L. </w:t>
      </w:r>
      <w:r w:rsidRPr="00210511">
        <w:rPr>
          <w:rFonts w:ascii="Adobe Caslon Pro" w:hAnsi="Adobe Caslon Pro" w:cs="Apple Symbols"/>
          <w:i/>
        </w:rPr>
        <w:t>Anthropology News</w:t>
      </w:r>
      <w:r w:rsidRPr="00210511">
        <w:rPr>
          <w:rFonts w:ascii="Adobe Caslon Pro" w:hAnsi="Adobe Caslon Pro" w:cs="Apple Symbols"/>
        </w:rPr>
        <w:t xml:space="preserve"> </w:t>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t xml:space="preserve">           </w:t>
      </w:r>
      <w:r w:rsidRPr="00210511">
        <w:rPr>
          <w:rFonts w:ascii="Adobe Caslon Pro" w:hAnsi="Adobe Caslon Pro" w:cs="Apple Symbols"/>
        </w:rPr>
        <w:tab/>
        <w:t xml:space="preserve">    </w:t>
      </w:r>
      <w:r w:rsidR="00BB1B0D">
        <w:rPr>
          <w:rFonts w:ascii="Adobe Caslon Pro" w:hAnsi="Adobe Caslon Pro" w:cs="Apple Symbols"/>
        </w:rPr>
        <w:tab/>
        <w:t xml:space="preserve">   </w:t>
      </w:r>
      <w:r w:rsidRPr="00210511">
        <w:rPr>
          <w:rFonts w:ascii="Adobe Caslon Pro" w:hAnsi="Adobe Caslon Pro" w:cs="Apple Symbols"/>
        </w:rPr>
        <w:t>2013</w:t>
      </w:r>
    </w:p>
    <w:p w14:paraId="12A498A9" w14:textId="113D0AB8" w:rsidR="00692B56" w:rsidRPr="00210511" w:rsidRDefault="00692B56" w:rsidP="00692B56">
      <w:pPr>
        <w:rPr>
          <w:rFonts w:ascii="Adobe Caslon Pro" w:hAnsi="Adobe Caslon Pro" w:cs="Apple Symbols"/>
        </w:rPr>
      </w:pPr>
      <w:r w:rsidRPr="00210511">
        <w:rPr>
          <w:rFonts w:ascii="Adobe Caslon Pro" w:hAnsi="Adobe Caslon Pro" w:cs="Apple Symbols"/>
        </w:rPr>
        <w:t>Pastoralism’s crisis in East Africa.</w:t>
      </w:r>
    </w:p>
    <w:p w14:paraId="4F8148D6" w14:textId="0B3B5272" w:rsidR="00692B56" w:rsidRPr="00210511" w:rsidRDefault="00692B56" w:rsidP="00692B56">
      <w:pPr>
        <w:rPr>
          <w:rFonts w:ascii="Adobe Caslon Pro" w:hAnsi="Adobe Caslon Pro" w:cs="Apple Symbols"/>
        </w:rPr>
      </w:pPr>
      <w:r w:rsidRPr="00210511">
        <w:rPr>
          <w:rFonts w:ascii="Adobe Caslon Pro" w:hAnsi="Adobe Caslon Pro" w:cs="Apple Symbols"/>
          <w:b/>
        </w:rPr>
        <w:t>Glowacki</w:t>
      </w:r>
      <w:r w:rsidRPr="00210511">
        <w:rPr>
          <w:rFonts w:ascii="Adobe Caslon Pro" w:hAnsi="Adobe Caslon Pro" w:cs="Apple Symbols"/>
        </w:rPr>
        <w:t xml:space="preserve"> L. </w:t>
      </w:r>
      <w:r w:rsidRPr="00210511">
        <w:rPr>
          <w:rFonts w:ascii="Adobe Caslon Pro" w:hAnsi="Adobe Caslon Pro" w:cs="Apple Symbols"/>
          <w:i/>
        </w:rPr>
        <w:t>SORC Newsletter</w:t>
      </w:r>
      <w:r w:rsidRPr="00210511">
        <w:rPr>
          <w:rFonts w:ascii="Adobe Caslon Pro" w:hAnsi="Adobe Caslon Pro" w:cs="Apple Symbols"/>
        </w:rPr>
        <w:t xml:space="preserve"> 3(1):4</w:t>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t xml:space="preserve">   </w:t>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t xml:space="preserve">    </w:t>
      </w:r>
      <w:r w:rsidR="00BB1B0D">
        <w:rPr>
          <w:rFonts w:ascii="Adobe Caslon Pro" w:hAnsi="Adobe Caslon Pro" w:cs="Apple Symbols"/>
        </w:rPr>
        <w:tab/>
        <w:t xml:space="preserve">   </w:t>
      </w:r>
      <w:r w:rsidRPr="00210511">
        <w:rPr>
          <w:rFonts w:ascii="Adobe Caslon Pro" w:hAnsi="Adobe Caslon Pro" w:cs="Apple Symbols"/>
        </w:rPr>
        <w:t>2013</w:t>
      </w:r>
    </w:p>
    <w:p w14:paraId="3BAF906C" w14:textId="6DD0DD14" w:rsidR="00692B56" w:rsidRPr="00210511" w:rsidRDefault="00692B56" w:rsidP="00692B56">
      <w:pPr>
        <w:rPr>
          <w:rFonts w:ascii="Adobe Caslon Pro" w:hAnsi="Adobe Caslon Pro" w:cs="Apple Symbols"/>
          <w:b/>
        </w:rPr>
      </w:pPr>
      <w:r w:rsidRPr="00210511">
        <w:rPr>
          <w:rFonts w:ascii="Adobe Caslon Pro" w:hAnsi="Adobe Caslon Pro" w:cs="Apple Symbols"/>
        </w:rPr>
        <w:t>Milk, water, and grass.</w:t>
      </w:r>
    </w:p>
    <w:p w14:paraId="594458EC" w14:textId="795BFFDF" w:rsidR="00692B56" w:rsidRPr="00210511" w:rsidRDefault="00692B56" w:rsidP="00692B56">
      <w:pPr>
        <w:rPr>
          <w:rFonts w:ascii="Adobe Caslon Pro" w:hAnsi="Adobe Caslon Pro" w:cs="Apple Symbols"/>
        </w:rPr>
      </w:pPr>
      <w:r w:rsidRPr="00210511">
        <w:rPr>
          <w:rFonts w:ascii="Adobe Caslon Pro" w:hAnsi="Adobe Caslon Pro" w:cs="Apple Symbols"/>
          <w:b/>
        </w:rPr>
        <w:t>Glowacki</w:t>
      </w:r>
      <w:r w:rsidRPr="00210511">
        <w:rPr>
          <w:rFonts w:ascii="Adobe Caslon Pro" w:hAnsi="Adobe Caslon Pro" w:cs="Apple Symbols"/>
        </w:rPr>
        <w:t xml:space="preserve"> L. </w:t>
      </w:r>
      <w:r w:rsidRPr="00210511">
        <w:rPr>
          <w:rFonts w:ascii="Adobe Caslon Pro" w:hAnsi="Adobe Caslon Pro" w:cs="Apple Symbols"/>
          <w:i/>
        </w:rPr>
        <w:t>The New York Times</w:t>
      </w:r>
      <w:r w:rsidRPr="00210511">
        <w:rPr>
          <w:rFonts w:ascii="Adobe Caslon Pro" w:hAnsi="Adobe Caslon Pro" w:cs="Apple Symbols"/>
        </w:rPr>
        <w:t xml:space="preserve"> </w:t>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r w:rsidR="00BB1B0D">
        <w:rPr>
          <w:rFonts w:ascii="Adobe Caslon Pro" w:hAnsi="Adobe Caslon Pro" w:cs="Apple Symbols"/>
        </w:rPr>
        <w:t xml:space="preserve">           </w:t>
      </w:r>
      <w:r w:rsidRPr="00210511">
        <w:rPr>
          <w:rFonts w:ascii="Adobe Caslon Pro" w:hAnsi="Adobe Caslon Pro" w:cs="Apple Symbols"/>
        </w:rPr>
        <w:t>August 9, 2012</w:t>
      </w:r>
    </w:p>
    <w:p w14:paraId="59E1B002" w14:textId="00BE36DD" w:rsidR="00692B56" w:rsidRPr="00210511" w:rsidRDefault="00692B56" w:rsidP="00692B56">
      <w:pPr>
        <w:rPr>
          <w:rFonts w:ascii="Adobe Caslon Pro" w:hAnsi="Adobe Caslon Pro" w:cs="Apple Symbols"/>
          <w:b/>
        </w:rPr>
      </w:pPr>
      <w:r w:rsidRPr="00210511">
        <w:rPr>
          <w:rFonts w:ascii="Adobe Caslon Pro" w:hAnsi="Adobe Caslon Pro" w:cs="Apple Symbols"/>
        </w:rPr>
        <w:t>Stories that matter.</w:t>
      </w:r>
    </w:p>
    <w:p w14:paraId="422A3091" w14:textId="1C4B73A9" w:rsidR="00692B56" w:rsidRPr="00210511" w:rsidRDefault="00692B56" w:rsidP="00692B56">
      <w:pPr>
        <w:rPr>
          <w:rFonts w:ascii="Adobe Caslon Pro" w:hAnsi="Adobe Caslon Pro" w:cs="Apple Symbols"/>
        </w:rPr>
      </w:pPr>
      <w:r w:rsidRPr="00210511">
        <w:rPr>
          <w:rFonts w:ascii="Adobe Caslon Pro" w:hAnsi="Adobe Caslon Pro" w:cs="Apple Symbols"/>
          <w:b/>
        </w:rPr>
        <w:t>Glowacki</w:t>
      </w:r>
      <w:r w:rsidRPr="00210511">
        <w:rPr>
          <w:rFonts w:ascii="Adobe Caslon Pro" w:hAnsi="Adobe Caslon Pro" w:cs="Apple Symbols"/>
        </w:rPr>
        <w:t xml:space="preserve"> L. </w:t>
      </w:r>
      <w:r w:rsidRPr="00210511">
        <w:rPr>
          <w:rFonts w:ascii="Adobe Caslon Pro" w:hAnsi="Adobe Caslon Pro" w:cs="Apple Symbols"/>
          <w:i/>
        </w:rPr>
        <w:t>Christian Science Monitor</w:t>
      </w:r>
      <w:r w:rsidRPr="00210511">
        <w:rPr>
          <w:rFonts w:ascii="Adobe Caslon Pro" w:hAnsi="Adobe Caslon Pro" w:cs="Apple Symbols"/>
        </w:rPr>
        <w:t xml:space="preserve"> </w:t>
      </w:r>
      <w:r w:rsidRPr="00210511">
        <w:rPr>
          <w:rFonts w:ascii="Adobe Caslon Pro" w:hAnsi="Adobe Caslon Pro" w:cs="Apple Symbols"/>
        </w:rPr>
        <w:tab/>
        <w:t xml:space="preserve">     </w:t>
      </w:r>
      <w:r w:rsidRPr="00210511">
        <w:rPr>
          <w:rFonts w:ascii="Adobe Caslon Pro" w:hAnsi="Adobe Caslon Pro" w:cs="Apple Symbols"/>
        </w:rPr>
        <w:tab/>
        <w:t xml:space="preserve">    </w:t>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r w:rsidR="00BB1B0D">
        <w:rPr>
          <w:rFonts w:ascii="Adobe Caslon Pro" w:hAnsi="Adobe Caslon Pro" w:cs="Apple Symbols"/>
        </w:rPr>
        <w:t xml:space="preserve">    </w:t>
      </w:r>
      <w:r w:rsidRPr="00210511">
        <w:rPr>
          <w:rFonts w:ascii="Adobe Caslon Pro" w:hAnsi="Adobe Caslon Pro" w:cs="Apple Symbols"/>
        </w:rPr>
        <w:t>December 13, 2011</w:t>
      </w:r>
    </w:p>
    <w:p w14:paraId="0029D9C9" w14:textId="15A0D6CA" w:rsidR="00692B56" w:rsidRPr="00210511" w:rsidRDefault="00692B56" w:rsidP="00692B56">
      <w:pPr>
        <w:rPr>
          <w:rFonts w:ascii="Adobe Caslon Pro" w:hAnsi="Adobe Caslon Pro" w:cs="Apple Symbols"/>
          <w:b/>
        </w:rPr>
      </w:pPr>
      <w:r w:rsidRPr="00210511">
        <w:rPr>
          <w:rFonts w:ascii="Adobe Caslon Pro" w:hAnsi="Adobe Caslon Pro" w:cs="Apple Symbols"/>
        </w:rPr>
        <w:t>A message to Occupy.</w:t>
      </w:r>
    </w:p>
    <w:p w14:paraId="6094AACA" w14:textId="31B96D21" w:rsidR="00692B56" w:rsidRPr="00210511" w:rsidRDefault="00692B56" w:rsidP="00692B56">
      <w:pPr>
        <w:rPr>
          <w:rFonts w:ascii="Adobe Caslon Pro" w:hAnsi="Adobe Caslon Pro" w:cs="Apple Symbols"/>
        </w:rPr>
      </w:pPr>
      <w:r w:rsidRPr="00210511">
        <w:rPr>
          <w:rFonts w:ascii="Adobe Caslon Pro" w:hAnsi="Adobe Caslon Pro" w:cs="Apple Symbols"/>
          <w:b/>
        </w:rPr>
        <w:t>Glowacki</w:t>
      </w:r>
      <w:r w:rsidRPr="00210511">
        <w:rPr>
          <w:rFonts w:ascii="Adobe Caslon Pro" w:hAnsi="Adobe Caslon Pro" w:cs="Apple Symbols"/>
        </w:rPr>
        <w:t xml:space="preserve"> L. </w:t>
      </w:r>
      <w:r w:rsidRPr="00210511">
        <w:rPr>
          <w:rFonts w:ascii="Adobe Caslon Pro" w:hAnsi="Adobe Caslon Pro" w:cs="Apple Symbols"/>
          <w:i/>
        </w:rPr>
        <w:t>Marshfield Mariner</w:t>
      </w:r>
      <w:r w:rsidRPr="00210511">
        <w:rPr>
          <w:rFonts w:ascii="Adobe Caslon Pro" w:hAnsi="Adobe Caslon Pro" w:cs="Apple Symbols"/>
        </w:rPr>
        <w:t xml:space="preserve">             </w:t>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t xml:space="preserve">   </w:t>
      </w:r>
      <w:r w:rsidR="00BB1B0D">
        <w:rPr>
          <w:rFonts w:ascii="Adobe Caslon Pro" w:hAnsi="Adobe Caslon Pro" w:cs="Apple Symbols"/>
        </w:rPr>
        <w:t xml:space="preserve">            </w:t>
      </w:r>
      <w:r w:rsidRPr="00210511">
        <w:rPr>
          <w:rFonts w:ascii="Adobe Caslon Pro" w:hAnsi="Adobe Caslon Pro" w:cs="Apple Symbols"/>
        </w:rPr>
        <w:t>Nov. 1, 2011</w:t>
      </w:r>
    </w:p>
    <w:p w14:paraId="4268FF1F" w14:textId="77777777" w:rsidR="00692B56" w:rsidRPr="00210511" w:rsidRDefault="00692B56" w:rsidP="00692B56">
      <w:pPr>
        <w:rPr>
          <w:rFonts w:ascii="Adobe Caslon Pro" w:hAnsi="Adobe Caslon Pro" w:cs="Apple Symbols"/>
        </w:rPr>
      </w:pPr>
      <w:r w:rsidRPr="00210511">
        <w:rPr>
          <w:rFonts w:ascii="Adobe Caslon Pro" w:hAnsi="Adobe Caslon Pro" w:cs="Apple Symbols"/>
        </w:rPr>
        <w:t>Evidence of evolution is overwhelming.</w:t>
      </w:r>
    </w:p>
    <w:p w14:paraId="0AB31000" w14:textId="77777777" w:rsidR="00D652C8" w:rsidRPr="00210511" w:rsidRDefault="00D652C8" w:rsidP="00EB3D8F">
      <w:pPr>
        <w:rPr>
          <w:rFonts w:ascii="Adobe Caslon Pro" w:hAnsi="Adobe Caslon Pro"/>
        </w:rPr>
      </w:pPr>
    </w:p>
    <w:p w14:paraId="20F3A77C" w14:textId="77777777" w:rsidR="00692B56" w:rsidRPr="00210511" w:rsidRDefault="00692B56" w:rsidP="00692B56">
      <w:pPr>
        <w:rPr>
          <w:rFonts w:ascii="Adobe Caslon Pro" w:hAnsi="Adobe Caslon Pro" w:cs="Apple Symbols"/>
          <w:b/>
          <w:bCs/>
        </w:rPr>
      </w:pPr>
      <w:r w:rsidRPr="00210511">
        <w:rPr>
          <w:rFonts w:ascii="Adobe Caslon Pro" w:hAnsi="Adobe Caslon Pro" w:cs="Apple Symbols"/>
          <w:b/>
          <w:bCs/>
        </w:rPr>
        <w:t>CONSULTANT REPORTS</w:t>
      </w:r>
    </w:p>
    <w:p w14:paraId="3E6D0954" w14:textId="77777777" w:rsidR="00692B56" w:rsidRPr="00210511" w:rsidRDefault="00692B56" w:rsidP="00692B56">
      <w:pPr>
        <w:rPr>
          <w:rFonts w:ascii="Adobe Caslon Pro" w:hAnsi="Adobe Caslon Pro" w:cs="Apple Symbols"/>
          <w:bCs/>
        </w:rPr>
      </w:pPr>
      <w:r w:rsidRPr="00210511">
        <w:rPr>
          <w:rFonts w:ascii="Adobe Caslon Pro" w:hAnsi="Adobe Caslon Pro" w:cs="Apple Symbols"/>
          <w:b/>
        </w:rPr>
        <w:t xml:space="preserve">Glowacki </w:t>
      </w:r>
      <w:r w:rsidRPr="00210511">
        <w:rPr>
          <w:rFonts w:ascii="Adobe Caslon Pro" w:hAnsi="Adobe Caslon Pro" w:cs="Apple Symbols"/>
          <w:bCs/>
        </w:rPr>
        <w:t>L</w:t>
      </w:r>
      <w:r w:rsidRPr="00210511">
        <w:rPr>
          <w:rFonts w:ascii="Adobe Caslon Pro" w:hAnsi="Adobe Caslon Pro" w:cs="Apple Symbols"/>
          <w:b/>
        </w:rPr>
        <w:t xml:space="preserve">. </w:t>
      </w:r>
      <w:r w:rsidRPr="00210511">
        <w:rPr>
          <w:rFonts w:ascii="Adobe Caslon Pro" w:hAnsi="Adobe Caslon Pro" w:cs="Apple Symbols"/>
          <w:bCs/>
        </w:rPr>
        <w:t>2022.</w:t>
      </w:r>
      <w:r w:rsidRPr="00210511">
        <w:rPr>
          <w:rFonts w:ascii="Adobe Caslon Pro" w:hAnsi="Adobe Caslon Pro" w:cs="Apple Symbols"/>
          <w:b/>
        </w:rPr>
        <w:t xml:space="preserve"> </w:t>
      </w:r>
      <w:r w:rsidRPr="00210511">
        <w:rPr>
          <w:rFonts w:ascii="Adobe Caslon Pro" w:hAnsi="Adobe Caslon Pro" w:cs="Apple Symbols"/>
          <w:bCs/>
        </w:rPr>
        <w:t xml:space="preserve">Deploying a satellite imagery-generated sampling framework in the field. Developed for Stanford University Medical School. </w:t>
      </w:r>
    </w:p>
    <w:p w14:paraId="780BA7B7" w14:textId="77777777" w:rsidR="00692B56" w:rsidRPr="00210511" w:rsidRDefault="00692B56" w:rsidP="00692B56">
      <w:pPr>
        <w:rPr>
          <w:rFonts w:ascii="Adobe Caslon Pro" w:hAnsi="Adobe Caslon Pro" w:cs="Apple Symbols"/>
          <w:b/>
        </w:rPr>
      </w:pPr>
    </w:p>
    <w:p w14:paraId="722E0D44" w14:textId="77777777" w:rsidR="00692B56" w:rsidRPr="00210511" w:rsidRDefault="00692B56" w:rsidP="00692B56">
      <w:pPr>
        <w:rPr>
          <w:rFonts w:ascii="Adobe Caslon Pro" w:hAnsi="Adobe Caslon Pro" w:cs="Apple Symbols"/>
        </w:rPr>
      </w:pPr>
      <w:r w:rsidRPr="00210511">
        <w:rPr>
          <w:rFonts w:ascii="Adobe Caslon Pro" w:hAnsi="Adobe Caslon Pro" w:cs="Apple Symbols"/>
          <w:b/>
        </w:rPr>
        <w:t>Glowacki</w:t>
      </w:r>
      <w:r w:rsidRPr="00210511">
        <w:rPr>
          <w:rFonts w:ascii="Adobe Caslon Pro" w:hAnsi="Adobe Caslon Pro" w:cs="Apple Symbols"/>
        </w:rPr>
        <w:t xml:space="preserve"> L. &amp; </w:t>
      </w:r>
      <w:proofErr w:type="spellStart"/>
      <w:r w:rsidRPr="00210511">
        <w:rPr>
          <w:rFonts w:ascii="Adobe Caslon Pro" w:hAnsi="Adobe Caslon Pro" w:cs="Apple Symbols"/>
        </w:rPr>
        <w:t>Gönc</w:t>
      </w:r>
      <w:proofErr w:type="spellEnd"/>
      <w:r w:rsidRPr="00210511">
        <w:rPr>
          <w:rFonts w:ascii="Adobe Caslon Pro" w:hAnsi="Adobe Caslon Pro" w:cs="Apple Symbols"/>
        </w:rPr>
        <w:t xml:space="preserve"> K. 2015. Conflict and development needs assessment in land </w:t>
      </w:r>
    </w:p>
    <w:p w14:paraId="6BBFD838" w14:textId="77777777" w:rsidR="00692B56" w:rsidRPr="00210511" w:rsidRDefault="00692B56" w:rsidP="00692B56">
      <w:pPr>
        <w:rPr>
          <w:rFonts w:ascii="Adobe Caslon Pro" w:hAnsi="Adobe Caslon Pro" w:cs="Apple Symbols"/>
        </w:rPr>
      </w:pPr>
      <w:r w:rsidRPr="00210511">
        <w:rPr>
          <w:rFonts w:ascii="Adobe Caslon Pro" w:hAnsi="Adobe Caslon Pro" w:cs="Apple Symbols"/>
        </w:rPr>
        <w:t xml:space="preserve">investment areas of southern Ethiopia. Published internally for the German Agency for International Cooperation (GIZ IS). Addis Ababa: Ethiopia. </w:t>
      </w:r>
    </w:p>
    <w:p w14:paraId="39D6D98D" w14:textId="77777777" w:rsidR="00692B56" w:rsidRPr="00210511" w:rsidRDefault="00692B56" w:rsidP="00692B56">
      <w:pPr>
        <w:rPr>
          <w:rFonts w:ascii="Adobe Caslon Pro" w:hAnsi="Adobe Caslon Pro" w:cs="Apple Symbols"/>
        </w:rPr>
      </w:pPr>
    </w:p>
    <w:p w14:paraId="0264BDC9" w14:textId="77777777" w:rsidR="00692B56" w:rsidRPr="00210511" w:rsidRDefault="00692B56" w:rsidP="00692B56">
      <w:pPr>
        <w:rPr>
          <w:rFonts w:ascii="Adobe Caslon Pro" w:hAnsi="Adobe Caslon Pro" w:cs="Apple Symbols"/>
        </w:rPr>
      </w:pPr>
      <w:r w:rsidRPr="00210511">
        <w:rPr>
          <w:rFonts w:ascii="Adobe Caslon Pro" w:hAnsi="Adobe Caslon Pro" w:cs="Apple Symbols"/>
          <w:b/>
        </w:rPr>
        <w:t>Glowacki</w:t>
      </w:r>
      <w:r w:rsidRPr="00210511">
        <w:rPr>
          <w:rFonts w:ascii="Adobe Caslon Pro" w:hAnsi="Adobe Caslon Pro" w:cs="Apple Symbols"/>
        </w:rPr>
        <w:t xml:space="preserve"> L. &amp; </w:t>
      </w:r>
      <w:proofErr w:type="spellStart"/>
      <w:r w:rsidRPr="00210511">
        <w:rPr>
          <w:rFonts w:ascii="Adobe Caslon Pro" w:hAnsi="Adobe Caslon Pro" w:cs="Apple Symbols"/>
        </w:rPr>
        <w:t>Gönc</w:t>
      </w:r>
      <w:proofErr w:type="spellEnd"/>
      <w:r w:rsidRPr="00210511">
        <w:rPr>
          <w:rFonts w:ascii="Adobe Caslon Pro" w:hAnsi="Adobe Caslon Pro" w:cs="Apple Symbols"/>
        </w:rPr>
        <w:t xml:space="preserve"> K. 2013. Investigating the potential of peace committees in Ethiopia. </w:t>
      </w:r>
    </w:p>
    <w:p w14:paraId="6DD1670A" w14:textId="77777777" w:rsidR="00692B56" w:rsidRPr="00210511" w:rsidRDefault="00692B56" w:rsidP="00692B56">
      <w:pPr>
        <w:rPr>
          <w:rFonts w:ascii="Adobe Caslon Pro" w:hAnsi="Adobe Caslon Pro" w:cs="Apple Symbols"/>
        </w:rPr>
      </w:pPr>
      <w:r w:rsidRPr="00210511">
        <w:rPr>
          <w:rFonts w:ascii="Adobe Caslon Pro" w:hAnsi="Adobe Caslon Pro" w:cs="Apple Symbols"/>
        </w:rPr>
        <w:t xml:space="preserve">A needs assessment in IGAD CEWARN’s Karamoja and Somali clusters. Addis Ababa: IGAD CEWARN. </w:t>
      </w:r>
    </w:p>
    <w:p w14:paraId="197E0653" w14:textId="77777777" w:rsidR="00692B56" w:rsidRPr="00210511" w:rsidRDefault="00692B56" w:rsidP="00EB3D8F">
      <w:pPr>
        <w:rPr>
          <w:rFonts w:ascii="Adobe Caslon Pro" w:hAnsi="Adobe Caslon Pro"/>
        </w:rPr>
      </w:pPr>
    </w:p>
    <w:p w14:paraId="08CF858C" w14:textId="218259E2" w:rsidR="00210511" w:rsidRPr="00A2643F" w:rsidRDefault="00210511" w:rsidP="00210511">
      <w:pPr>
        <w:rPr>
          <w:rFonts w:ascii="Adobe Caslon Pro" w:hAnsi="Adobe Caslon Pro" w:cs="Apple Symbols"/>
          <w:b/>
          <w:bCs/>
          <w:sz w:val="28"/>
          <w:szCs w:val="28"/>
        </w:rPr>
      </w:pPr>
      <w:r w:rsidRPr="00A2643F">
        <w:rPr>
          <w:rFonts w:ascii="Adobe Caslon Pro" w:hAnsi="Adobe Caslon Pro" w:cs="Apple Symbols"/>
          <w:b/>
          <w:bCs/>
          <w:sz w:val="28"/>
          <w:szCs w:val="28"/>
        </w:rPr>
        <w:t>SYMPOSIA AND WORK</w:t>
      </w:r>
      <w:r w:rsidR="00BD24C3">
        <w:rPr>
          <w:rFonts w:ascii="Adobe Caslon Pro" w:hAnsi="Adobe Caslon Pro" w:cs="Apple Symbols"/>
          <w:b/>
          <w:bCs/>
          <w:sz w:val="28"/>
          <w:szCs w:val="28"/>
        </w:rPr>
        <w:t xml:space="preserve">SHOPS </w:t>
      </w:r>
      <w:r w:rsidRPr="00A2643F">
        <w:rPr>
          <w:rFonts w:ascii="Adobe Caslon Pro" w:hAnsi="Adobe Caslon Pro" w:cs="Apple Symbols"/>
          <w:b/>
          <w:bCs/>
          <w:sz w:val="28"/>
          <w:szCs w:val="28"/>
        </w:rPr>
        <w:t>ORGANIZED</w:t>
      </w:r>
    </w:p>
    <w:p w14:paraId="7AAADA77" w14:textId="77777777" w:rsidR="00BD24C3" w:rsidRDefault="0085652F" w:rsidP="00BD24C3">
      <w:pPr>
        <w:rPr>
          <w:rFonts w:ascii="Adobe Caslon Pro" w:hAnsi="Adobe Caslon Pro" w:cs="Apple Symbols"/>
        </w:rPr>
      </w:pPr>
      <w:hyperlink r:id="rId56" w:history="1">
        <w:r w:rsidRPr="0085652F">
          <w:rPr>
            <w:rStyle w:val="Hyperlink"/>
            <w:rFonts w:ascii="Adobe Caslon Pro" w:hAnsi="Adobe Caslon Pro" w:cs="Apple Symbols"/>
          </w:rPr>
          <w:t>Workshop on Cultural Evolution</w:t>
        </w:r>
      </w:hyperlink>
      <w:r>
        <w:rPr>
          <w:rFonts w:ascii="Adobe Caslon Pro" w:hAnsi="Adobe Caslon Pro" w:cs="Apple Symbols"/>
        </w:rPr>
        <w:t>, South Omo Research Center, Jinka Ethiopia. June 29</w:t>
      </w:r>
      <w:r w:rsidRPr="0085652F">
        <w:rPr>
          <w:rFonts w:ascii="Adobe Caslon Pro" w:hAnsi="Adobe Caslon Pro" w:cs="Apple Symbols"/>
          <w:vertAlign w:val="superscript"/>
        </w:rPr>
        <w:t>th</w:t>
      </w:r>
      <w:r>
        <w:rPr>
          <w:rFonts w:ascii="Adobe Caslon Pro" w:hAnsi="Adobe Caslon Pro" w:cs="Apple Symbols"/>
        </w:rPr>
        <w:t xml:space="preserve"> – July </w:t>
      </w:r>
    </w:p>
    <w:p w14:paraId="6B4EE3DC" w14:textId="73BED2D3" w:rsidR="0085652F" w:rsidRDefault="0085652F" w:rsidP="00BD24C3">
      <w:pPr>
        <w:rPr>
          <w:rFonts w:ascii="Adobe Caslon Pro" w:hAnsi="Adobe Caslon Pro" w:cs="Apple Symbols"/>
        </w:rPr>
      </w:pPr>
      <w:r>
        <w:rPr>
          <w:rFonts w:ascii="Adobe Caslon Pro" w:hAnsi="Adobe Caslon Pro" w:cs="Apple Symbols"/>
        </w:rPr>
        <w:t>3</w:t>
      </w:r>
      <w:r w:rsidRPr="0085652F">
        <w:rPr>
          <w:rFonts w:ascii="Adobe Caslon Pro" w:hAnsi="Adobe Caslon Pro" w:cs="Apple Symbols"/>
          <w:vertAlign w:val="superscript"/>
        </w:rPr>
        <w:t>rd</w:t>
      </w:r>
      <w:r>
        <w:rPr>
          <w:rFonts w:ascii="Adobe Caslon Pro" w:hAnsi="Adobe Caslon Pro" w:cs="Apple Symbols"/>
        </w:rPr>
        <w:t>, 2026.</w:t>
      </w:r>
    </w:p>
    <w:p w14:paraId="27E5C8B8" w14:textId="3F626B45" w:rsidR="0085652F" w:rsidRPr="00BD24C3" w:rsidRDefault="00BD24C3" w:rsidP="00BD24C3">
      <w:pPr>
        <w:pStyle w:val="ListParagraph"/>
        <w:numPr>
          <w:ilvl w:val="0"/>
          <w:numId w:val="11"/>
        </w:numPr>
        <w:rPr>
          <w:rFonts w:ascii="Adobe Caslon Pro" w:hAnsi="Adobe Caslon Pro" w:cs="Apple Symbols"/>
        </w:rPr>
      </w:pPr>
      <w:r w:rsidRPr="00BD24C3">
        <w:rPr>
          <w:rFonts w:ascii="Adobe Caslon Pro" w:hAnsi="Adobe Caslon Pro" w:cs="Apple Symbols"/>
        </w:rPr>
        <w:t>F</w:t>
      </w:r>
      <w:r w:rsidR="0085652F" w:rsidRPr="00BD24C3">
        <w:rPr>
          <w:rFonts w:ascii="Adobe Caslon Pro" w:hAnsi="Adobe Caslon Pro" w:cs="Apple Symbols"/>
        </w:rPr>
        <w:t xml:space="preserve">irst course on Cultural Evolution offered in Africa. Funded through a grant by the Cultural Evolution Society. </w:t>
      </w:r>
    </w:p>
    <w:p w14:paraId="090D5307" w14:textId="77777777" w:rsidR="0085652F" w:rsidRDefault="0085652F" w:rsidP="00210511">
      <w:pPr>
        <w:rPr>
          <w:rFonts w:ascii="Adobe Caslon Pro" w:hAnsi="Adobe Caslon Pro" w:cs="Apple Symbols"/>
        </w:rPr>
      </w:pPr>
    </w:p>
    <w:p w14:paraId="1C42F3A6" w14:textId="2876A970" w:rsidR="00210511" w:rsidRPr="00210511" w:rsidRDefault="00210511" w:rsidP="00210511">
      <w:pPr>
        <w:rPr>
          <w:rFonts w:ascii="Adobe Caslon Pro" w:hAnsi="Adobe Caslon Pro" w:cs="Apple Symbols"/>
        </w:rPr>
      </w:pPr>
      <w:r w:rsidRPr="00210511">
        <w:rPr>
          <w:rFonts w:ascii="Adobe Caslon Pro" w:hAnsi="Adobe Caslon Pro" w:cs="Apple Symbols"/>
        </w:rPr>
        <w:t xml:space="preserve">Co-organizer, Workshop on “Reorganizing social organization: Building a science of human societies”. Max Planck Institute for Evolutionary Anthropology. June 2019. </w:t>
      </w:r>
    </w:p>
    <w:p w14:paraId="4F89EC17" w14:textId="77777777" w:rsidR="00210511" w:rsidRPr="00210511" w:rsidRDefault="00210511" w:rsidP="00210511">
      <w:pPr>
        <w:rPr>
          <w:rFonts w:ascii="Adobe Caslon Pro" w:hAnsi="Adobe Caslon Pro" w:cs="Apple Symbols"/>
        </w:rPr>
      </w:pPr>
    </w:p>
    <w:p w14:paraId="7932FE73" w14:textId="77777777" w:rsidR="00210511" w:rsidRPr="00210511" w:rsidRDefault="00210511" w:rsidP="00210511">
      <w:pPr>
        <w:rPr>
          <w:rFonts w:ascii="Adobe Caslon Pro" w:hAnsi="Adobe Caslon Pro" w:cs="Apple Symbols"/>
        </w:rPr>
      </w:pPr>
      <w:r w:rsidRPr="00210511">
        <w:rPr>
          <w:rFonts w:ascii="Adobe Caslon Pro" w:hAnsi="Adobe Caslon Pro" w:cs="Apple Symbols"/>
        </w:rPr>
        <w:lastRenderedPageBreak/>
        <w:t>Co-organizer, Workshop on “Evolutionary approaches to the understanding of warfare”. National institute for Mathematical and Biological Synthesis (</w:t>
      </w:r>
      <w:proofErr w:type="spellStart"/>
      <w:r w:rsidRPr="00210511">
        <w:rPr>
          <w:rFonts w:ascii="Adobe Caslon Pro" w:hAnsi="Adobe Caslon Pro" w:cs="Apple Symbols"/>
        </w:rPr>
        <w:t>NIMBioS</w:t>
      </w:r>
      <w:proofErr w:type="spellEnd"/>
      <w:r w:rsidRPr="00210511">
        <w:rPr>
          <w:rFonts w:ascii="Adobe Caslon Pro" w:hAnsi="Adobe Caslon Pro" w:cs="Apple Symbols"/>
        </w:rPr>
        <w:t xml:space="preserve">). September 2015. </w:t>
      </w:r>
    </w:p>
    <w:p w14:paraId="345888A6" w14:textId="77777777" w:rsidR="00210511" w:rsidRPr="00210511" w:rsidRDefault="00210511" w:rsidP="00210511">
      <w:pPr>
        <w:rPr>
          <w:rFonts w:ascii="Adobe Caslon Pro" w:hAnsi="Adobe Caslon Pro" w:cs="Apple Symbols"/>
        </w:rPr>
      </w:pPr>
    </w:p>
    <w:p w14:paraId="437F2058" w14:textId="77777777" w:rsidR="00210511" w:rsidRPr="00210511" w:rsidRDefault="00210511" w:rsidP="00210511">
      <w:pPr>
        <w:rPr>
          <w:rFonts w:ascii="Adobe Caslon Pro" w:hAnsi="Adobe Caslon Pro" w:cs="Apple Symbols"/>
        </w:rPr>
      </w:pPr>
      <w:r w:rsidRPr="00210511">
        <w:rPr>
          <w:rFonts w:ascii="Adobe Caslon Pro" w:hAnsi="Adobe Caslon Pro" w:cs="Apple Symbols"/>
        </w:rPr>
        <w:t>Co-organizer, “Inter-individual differences in collective action”. Invited poster symposium at 84</w:t>
      </w:r>
      <w:r w:rsidRPr="00210511">
        <w:rPr>
          <w:rFonts w:ascii="Adobe Caslon Pro" w:hAnsi="Adobe Caslon Pro" w:cs="Apple Symbols"/>
          <w:vertAlign w:val="superscript"/>
        </w:rPr>
        <w:t>th</w:t>
      </w:r>
      <w:r w:rsidRPr="00210511">
        <w:rPr>
          <w:rFonts w:ascii="Adobe Caslon Pro" w:hAnsi="Adobe Caslon Pro" w:cs="Apple Symbols"/>
        </w:rPr>
        <w:t xml:space="preserve"> Annual Meeting of the American Association of Physical Anthropologists, March 2015. </w:t>
      </w:r>
    </w:p>
    <w:p w14:paraId="2A0F6FE7" w14:textId="77777777" w:rsidR="00210511" w:rsidRPr="00210511" w:rsidRDefault="00210511" w:rsidP="00EB3D8F">
      <w:pPr>
        <w:rPr>
          <w:rFonts w:ascii="Adobe Caslon Pro" w:hAnsi="Adobe Caslon Pro"/>
        </w:rPr>
      </w:pPr>
    </w:p>
    <w:p w14:paraId="7B350288" w14:textId="4573AA2F" w:rsidR="00210511" w:rsidRPr="00A2643F" w:rsidRDefault="00210511" w:rsidP="00210511">
      <w:pPr>
        <w:rPr>
          <w:rFonts w:ascii="Adobe Caslon Pro" w:hAnsi="Adobe Caslon Pro" w:cs="Apple Symbols"/>
          <w:b/>
          <w:bCs/>
          <w:sz w:val="28"/>
          <w:szCs w:val="28"/>
        </w:rPr>
      </w:pPr>
      <w:r w:rsidRPr="00A2643F">
        <w:rPr>
          <w:rFonts w:ascii="Adobe Caslon Pro" w:hAnsi="Adobe Caslon Pro" w:cs="Apple Symbols"/>
          <w:b/>
          <w:bCs/>
          <w:sz w:val="28"/>
          <w:szCs w:val="28"/>
        </w:rPr>
        <w:t>INVITED TALK</w:t>
      </w:r>
      <w:r w:rsidR="009B6988">
        <w:rPr>
          <w:rFonts w:ascii="Adobe Caslon Pro" w:hAnsi="Adobe Caslon Pro" w:cs="Apple Symbols"/>
          <w:b/>
          <w:bCs/>
          <w:sz w:val="28"/>
          <w:szCs w:val="28"/>
        </w:rPr>
        <w:t xml:space="preserve">S &amp; LECTURES </w:t>
      </w:r>
      <w:r w:rsidRPr="00A2643F">
        <w:rPr>
          <w:rFonts w:ascii="Adobe Caslon Pro" w:hAnsi="Adobe Caslon Pro" w:cs="Apple Symbols"/>
          <w:b/>
          <w:bCs/>
          <w:sz w:val="28"/>
          <w:szCs w:val="28"/>
        </w:rPr>
        <w:t xml:space="preserve"> </w:t>
      </w:r>
    </w:p>
    <w:p w14:paraId="6318291D" w14:textId="04DF4A93" w:rsidR="006D782B" w:rsidRDefault="006D782B" w:rsidP="006D782B">
      <w:pPr>
        <w:ind w:left="720" w:hanging="720"/>
        <w:rPr>
          <w:rFonts w:ascii="Adobe Caslon Pro" w:hAnsi="Adobe Caslon Pro" w:cs="Apple Symbols"/>
        </w:rPr>
      </w:pPr>
      <w:r>
        <w:rPr>
          <w:rFonts w:ascii="Adobe Caslon Pro" w:hAnsi="Adobe Caslon Pro" w:cs="Apple Symbols"/>
        </w:rPr>
        <w:t>2026</w:t>
      </w:r>
      <w:r>
        <w:rPr>
          <w:rFonts w:ascii="Adobe Caslon Pro" w:hAnsi="Adobe Caslon Pro" w:cs="Apple Symbols"/>
        </w:rPr>
        <w:tab/>
      </w:r>
      <w:r w:rsidRPr="00210511">
        <w:rPr>
          <w:rFonts w:ascii="Adobe Caslon Pro" w:hAnsi="Adobe Caslon Pro" w:cs="Apple Symbols"/>
        </w:rPr>
        <w:t>Culture, Cognition, Coevolution Lab. Department of Human Evolutionary Biology. Harvard University</w:t>
      </w:r>
    </w:p>
    <w:p w14:paraId="48157255" w14:textId="0F48BE4F" w:rsidR="006D782B" w:rsidRDefault="006D782B" w:rsidP="006D782B">
      <w:pPr>
        <w:ind w:left="720" w:hanging="720"/>
        <w:rPr>
          <w:rFonts w:ascii="Adobe Caslon Pro" w:hAnsi="Adobe Caslon Pro" w:cs="Apple Symbols"/>
        </w:rPr>
      </w:pPr>
      <w:r>
        <w:rPr>
          <w:rFonts w:ascii="Adobe Caslon Pro" w:hAnsi="Adobe Caslon Pro" w:cs="Apple Symbols"/>
        </w:rPr>
        <w:t xml:space="preserve">2026 </w:t>
      </w:r>
      <w:r>
        <w:rPr>
          <w:rFonts w:ascii="Adobe Caslon Pro" w:hAnsi="Adobe Caslon Pro" w:cs="Apple Symbols"/>
        </w:rPr>
        <w:tab/>
        <w:t xml:space="preserve">Richard Wrangham Retirement Symposium, Harvard University </w:t>
      </w:r>
    </w:p>
    <w:p w14:paraId="6828F1B5" w14:textId="036C0C15" w:rsidR="006367ED" w:rsidRDefault="006367ED" w:rsidP="00A55DD8">
      <w:pPr>
        <w:ind w:left="720" w:hanging="720"/>
        <w:rPr>
          <w:rFonts w:ascii="Adobe Caslon Pro" w:hAnsi="Adobe Caslon Pro" w:cs="Apple Symbols"/>
        </w:rPr>
      </w:pPr>
      <w:r>
        <w:rPr>
          <w:rFonts w:ascii="Adobe Caslon Pro" w:hAnsi="Adobe Caslon Pro" w:cs="Apple Symbols"/>
        </w:rPr>
        <w:t>2025</w:t>
      </w:r>
      <w:r>
        <w:rPr>
          <w:rFonts w:ascii="Adobe Caslon Pro" w:hAnsi="Adobe Caslon Pro" w:cs="Apple Symbols"/>
        </w:rPr>
        <w:tab/>
      </w:r>
      <w:proofErr w:type="spellStart"/>
      <w:r>
        <w:rPr>
          <w:rFonts w:ascii="Adobe Caslon Pro" w:hAnsi="Adobe Caslon Pro" w:cs="Apple Symbols"/>
        </w:rPr>
        <w:t>Plectics</w:t>
      </w:r>
      <w:proofErr w:type="spellEnd"/>
      <w:r>
        <w:rPr>
          <w:rFonts w:ascii="Adobe Caslon Pro" w:hAnsi="Adobe Caslon Pro" w:cs="Apple Symbols"/>
        </w:rPr>
        <w:t xml:space="preserve"> Laboratories Colloquium </w:t>
      </w:r>
    </w:p>
    <w:p w14:paraId="0EC07883" w14:textId="4C154C9D" w:rsidR="00BF5E75" w:rsidRDefault="00BF5E75" w:rsidP="00A55DD8">
      <w:pPr>
        <w:ind w:left="720" w:hanging="720"/>
        <w:rPr>
          <w:rFonts w:ascii="Adobe Caslon Pro" w:hAnsi="Adobe Caslon Pro" w:cs="Apple Symbols"/>
        </w:rPr>
      </w:pPr>
      <w:r>
        <w:rPr>
          <w:rFonts w:ascii="Adobe Caslon Pro" w:hAnsi="Adobe Caslon Pro" w:cs="Apple Symbols"/>
        </w:rPr>
        <w:t>2025</w:t>
      </w:r>
      <w:r>
        <w:rPr>
          <w:rFonts w:ascii="Adobe Caslon Pro" w:hAnsi="Adobe Caslon Pro" w:cs="Apple Symbols"/>
        </w:rPr>
        <w:tab/>
        <w:t xml:space="preserve">Human Nature Lab, Institute for Network Science, Yale University </w:t>
      </w:r>
    </w:p>
    <w:p w14:paraId="4675906C" w14:textId="0D1D2383" w:rsidR="00210511" w:rsidRPr="00210511" w:rsidRDefault="00210511" w:rsidP="00A55DD8">
      <w:pPr>
        <w:ind w:left="720" w:hanging="720"/>
        <w:rPr>
          <w:rFonts w:ascii="Adobe Caslon Pro" w:hAnsi="Adobe Caslon Pro" w:cs="Apple Symbols"/>
        </w:rPr>
      </w:pPr>
      <w:r w:rsidRPr="00210511">
        <w:rPr>
          <w:rFonts w:ascii="Adobe Caslon Pro" w:hAnsi="Adobe Caslon Pro" w:cs="Apple Symbols"/>
        </w:rPr>
        <w:t xml:space="preserve">2024 </w:t>
      </w:r>
      <w:r>
        <w:rPr>
          <w:rFonts w:ascii="Adobe Caslon Pro" w:hAnsi="Adobe Caslon Pro" w:cs="Apple Symbols"/>
        </w:rPr>
        <w:tab/>
      </w:r>
      <w:r w:rsidRPr="00210511">
        <w:rPr>
          <w:rFonts w:ascii="Adobe Caslon Pro" w:hAnsi="Adobe Caslon Pro" w:cs="Apple Symbols"/>
        </w:rPr>
        <w:t>Culture, Cognition, Coevolution Lab. Department of Human Evolutionary Biology. Harvard University</w:t>
      </w:r>
    </w:p>
    <w:p w14:paraId="4F70B804" w14:textId="5F19C268" w:rsidR="00210511" w:rsidRPr="00210511" w:rsidRDefault="00210511" w:rsidP="00210511">
      <w:pPr>
        <w:rPr>
          <w:rFonts w:ascii="Adobe Caslon Pro" w:hAnsi="Adobe Caslon Pro" w:cs="Apple Symbols"/>
        </w:rPr>
      </w:pPr>
      <w:r w:rsidRPr="00210511">
        <w:rPr>
          <w:rFonts w:ascii="Adobe Caslon Pro" w:hAnsi="Adobe Caslon Pro" w:cs="Apple Symbols"/>
        </w:rPr>
        <w:t xml:space="preserve">2024 </w:t>
      </w:r>
      <w:r>
        <w:rPr>
          <w:rFonts w:ascii="Adobe Caslon Pro" w:hAnsi="Adobe Caslon Pro" w:cs="Apple Symbols"/>
        </w:rPr>
        <w:tab/>
      </w:r>
      <w:r w:rsidRPr="00210511">
        <w:rPr>
          <w:rFonts w:ascii="Adobe Caslon Pro" w:hAnsi="Adobe Caslon Pro" w:cs="Apple Symbols"/>
        </w:rPr>
        <w:t xml:space="preserve">Bioanthropology Colloquium, Department of Anthropology, Yale University. </w:t>
      </w:r>
    </w:p>
    <w:p w14:paraId="4F119AA6" w14:textId="7A43EBA4" w:rsidR="00210511" w:rsidRPr="00210511" w:rsidRDefault="00210511" w:rsidP="00A55DD8">
      <w:pPr>
        <w:ind w:left="720" w:hanging="720"/>
        <w:rPr>
          <w:rFonts w:ascii="Adobe Caslon Pro" w:hAnsi="Adobe Caslon Pro" w:cs="Apple Symbols"/>
        </w:rPr>
      </w:pPr>
      <w:r w:rsidRPr="00210511">
        <w:rPr>
          <w:rFonts w:ascii="Adobe Caslon Pro" w:hAnsi="Adobe Caslon Pro" w:cs="Apple Symbols"/>
        </w:rPr>
        <w:t xml:space="preserve">2023 </w:t>
      </w:r>
      <w:r>
        <w:rPr>
          <w:rFonts w:ascii="Adobe Caslon Pro" w:hAnsi="Adobe Caslon Pro" w:cs="Apple Symbols"/>
        </w:rPr>
        <w:tab/>
      </w:r>
      <w:r w:rsidRPr="00210511">
        <w:rPr>
          <w:rFonts w:ascii="Adobe Caslon Pro" w:hAnsi="Adobe Caslon Pro" w:cs="Apple Symbols"/>
        </w:rPr>
        <w:t xml:space="preserve">Cooperation Colloquia. International colloquia series hosted jointly between </w:t>
      </w:r>
      <w:r w:rsidRPr="00210511">
        <w:rPr>
          <w:rFonts w:ascii="Adobe Caslon Pro" w:hAnsi="Adobe Caslon Pro"/>
        </w:rPr>
        <w:t>Vrije Universiteit Amsterdam, the University of Vienna, and M.I.T.</w:t>
      </w:r>
    </w:p>
    <w:p w14:paraId="0ACCFA48" w14:textId="1AB3E6F2" w:rsidR="00210511" w:rsidRDefault="00210511" w:rsidP="00210511">
      <w:pPr>
        <w:rPr>
          <w:rFonts w:ascii="Adobe Caslon Pro" w:hAnsi="Adobe Caslon Pro" w:cs="Apple Symbols"/>
        </w:rPr>
      </w:pPr>
      <w:r w:rsidRPr="00210511">
        <w:rPr>
          <w:rFonts w:ascii="Adobe Caslon Pro" w:hAnsi="Adobe Caslon Pro" w:cs="Apple Symbols"/>
        </w:rPr>
        <w:t xml:space="preserve">2023 </w:t>
      </w:r>
      <w:r>
        <w:rPr>
          <w:rFonts w:ascii="Adobe Caslon Pro" w:hAnsi="Adobe Caslon Pro" w:cs="Apple Symbols"/>
        </w:rPr>
        <w:tab/>
      </w:r>
      <w:r w:rsidRPr="00210511">
        <w:rPr>
          <w:rFonts w:ascii="Adobe Caslon Pro" w:hAnsi="Adobe Caslon Pro" w:cs="Apple Symbols"/>
        </w:rPr>
        <w:t>LEVYNA, Department for the Study of Religions, Masaryk University, Czech Republic</w:t>
      </w:r>
    </w:p>
    <w:p w14:paraId="1AD96046" w14:textId="7BA5844F" w:rsidR="009B6988" w:rsidRPr="00210511" w:rsidRDefault="009B6988" w:rsidP="009B6988">
      <w:pPr>
        <w:ind w:left="720" w:hanging="720"/>
        <w:rPr>
          <w:rFonts w:ascii="Adobe Caslon Pro" w:hAnsi="Adobe Caslon Pro" w:cs="Apple Symbols"/>
        </w:rPr>
      </w:pPr>
      <w:r>
        <w:rPr>
          <w:rFonts w:ascii="Adobe Caslon Pro" w:hAnsi="Adobe Caslon Pro" w:cs="Apple Symbols"/>
        </w:rPr>
        <w:t>2022</w:t>
      </w:r>
      <w:r>
        <w:rPr>
          <w:rFonts w:ascii="Adobe Caslon Pro" w:hAnsi="Adobe Caslon Pro" w:cs="Apple Symbols"/>
        </w:rPr>
        <w:tab/>
      </w:r>
      <w:r w:rsidRPr="00210511">
        <w:rPr>
          <w:rFonts w:ascii="Adobe Caslon Pro" w:hAnsi="Adobe Caslon Pro" w:cs="Apple Symbols"/>
        </w:rPr>
        <w:t xml:space="preserve">Panelist, Khodadad Distinguished Lecture on Greed and Human Suffering, Department of Psychological and Brain Sciences, Boston University </w:t>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t xml:space="preserve">    </w:t>
      </w:r>
    </w:p>
    <w:p w14:paraId="1377E209" w14:textId="204F273C" w:rsidR="009B6988" w:rsidRPr="00210511" w:rsidRDefault="009B6988" w:rsidP="009B6988">
      <w:pPr>
        <w:rPr>
          <w:rFonts w:ascii="Adobe Caslon Pro" w:hAnsi="Adobe Caslon Pro" w:cs="Apple Symbols"/>
        </w:rPr>
      </w:pPr>
      <w:r>
        <w:rPr>
          <w:rFonts w:ascii="Adobe Caslon Pro" w:hAnsi="Adobe Caslon Pro" w:cs="Apple Symbols"/>
        </w:rPr>
        <w:t xml:space="preserve">2022 </w:t>
      </w:r>
      <w:r>
        <w:rPr>
          <w:rFonts w:ascii="Adobe Caslon Pro" w:hAnsi="Adobe Caslon Pro" w:cs="Apple Symbols"/>
        </w:rPr>
        <w:tab/>
      </w:r>
      <w:r w:rsidRPr="00210511">
        <w:rPr>
          <w:rFonts w:ascii="Adobe Caslon Pro" w:hAnsi="Adobe Caslon Pro" w:cs="Apple Symbols"/>
        </w:rPr>
        <w:t>Tertulia, The Evolution of Peace, Boston University</w:t>
      </w:r>
      <w:r w:rsidRPr="00210511">
        <w:rPr>
          <w:rFonts w:ascii="Adobe Caslon Pro" w:hAnsi="Adobe Caslon Pro" w:cs="Apple Symbols"/>
        </w:rPr>
        <w:tab/>
      </w:r>
      <w:r w:rsidRPr="00210511">
        <w:rPr>
          <w:rFonts w:ascii="Adobe Caslon Pro" w:hAnsi="Adobe Caslon Pro" w:cs="Apple Symbols"/>
        </w:rPr>
        <w:tab/>
      </w:r>
    </w:p>
    <w:p w14:paraId="447E8E5E" w14:textId="02AF88D7" w:rsidR="00210511" w:rsidRPr="00210511" w:rsidRDefault="00210511" w:rsidP="00210511">
      <w:pPr>
        <w:rPr>
          <w:rFonts w:ascii="Adobe Caslon Pro" w:hAnsi="Adobe Caslon Pro" w:cs="Apple Symbols"/>
        </w:rPr>
      </w:pPr>
      <w:r w:rsidRPr="00210511">
        <w:rPr>
          <w:rFonts w:ascii="Adobe Caslon Pro" w:hAnsi="Adobe Caslon Pro" w:cs="Apple Symbols"/>
        </w:rPr>
        <w:t xml:space="preserve">2022 </w:t>
      </w:r>
      <w:r>
        <w:rPr>
          <w:rFonts w:ascii="Adobe Caslon Pro" w:hAnsi="Adobe Caslon Pro" w:cs="Apple Symbols"/>
        </w:rPr>
        <w:tab/>
      </w:r>
      <w:r w:rsidRPr="00210511">
        <w:rPr>
          <w:rFonts w:ascii="Adobe Caslon Pro" w:hAnsi="Adobe Caslon Pro" w:cs="Apple Symbols"/>
        </w:rPr>
        <w:t xml:space="preserve">Center for Human Evolutionary Studies Rutgers University </w:t>
      </w:r>
    </w:p>
    <w:p w14:paraId="1DAE754E" w14:textId="2321590E" w:rsidR="00210511" w:rsidRPr="00210511" w:rsidRDefault="00210511" w:rsidP="00A55DD8">
      <w:pPr>
        <w:ind w:left="720" w:hanging="720"/>
        <w:rPr>
          <w:rFonts w:ascii="Adobe Caslon Pro" w:hAnsi="Adobe Caslon Pro" w:cs="Apple Symbols"/>
        </w:rPr>
      </w:pPr>
      <w:r w:rsidRPr="00210511">
        <w:rPr>
          <w:rFonts w:ascii="Adobe Caslon Pro" w:hAnsi="Adobe Caslon Pro" w:cs="Apple Symbols"/>
        </w:rPr>
        <w:t xml:space="preserve">2021 </w:t>
      </w:r>
      <w:r>
        <w:rPr>
          <w:rFonts w:ascii="Adobe Caslon Pro" w:hAnsi="Adobe Caslon Pro" w:cs="Apple Symbols"/>
        </w:rPr>
        <w:tab/>
      </w:r>
      <w:r w:rsidRPr="00210511">
        <w:rPr>
          <w:rFonts w:ascii="Adobe Caslon Pro" w:hAnsi="Adobe Caslon Pro" w:cs="Apple Symbols"/>
        </w:rPr>
        <w:t>Institute for Advanced Study in Berlin (</w:t>
      </w:r>
      <w:proofErr w:type="spellStart"/>
      <w:r w:rsidRPr="00210511">
        <w:rPr>
          <w:rFonts w:ascii="Adobe Caslon Pro" w:hAnsi="Adobe Caslon Pro"/>
          <w:i/>
          <w:iCs/>
        </w:rPr>
        <w:t>Wissenschaftskolleg</w:t>
      </w:r>
      <w:proofErr w:type="spellEnd"/>
      <w:r w:rsidRPr="00210511">
        <w:rPr>
          <w:rFonts w:ascii="Adobe Caslon Pro" w:hAnsi="Adobe Caslon Pro"/>
        </w:rPr>
        <w:t xml:space="preserve"> </w:t>
      </w:r>
      <w:proofErr w:type="spellStart"/>
      <w:r w:rsidRPr="00210511">
        <w:rPr>
          <w:rFonts w:ascii="Adobe Caslon Pro" w:hAnsi="Adobe Caslon Pro"/>
        </w:rPr>
        <w:t>zu</w:t>
      </w:r>
      <w:proofErr w:type="spellEnd"/>
      <w:r w:rsidRPr="00210511">
        <w:rPr>
          <w:rFonts w:ascii="Adobe Caslon Pro" w:hAnsi="Adobe Caslon Pro"/>
        </w:rPr>
        <w:t xml:space="preserve"> </w:t>
      </w:r>
      <w:r w:rsidRPr="00210511">
        <w:rPr>
          <w:rFonts w:ascii="Adobe Caslon Pro" w:hAnsi="Adobe Caslon Pro"/>
          <w:i/>
          <w:iCs/>
        </w:rPr>
        <w:t xml:space="preserve">Berlin). </w:t>
      </w:r>
      <w:r w:rsidRPr="00210511">
        <w:rPr>
          <w:rFonts w:ascii="Adobe Caslon Pro" w:hAnsi="Adobe Caslon Pro"/>
        </w:rPr>
        <w:t>War and peace since life began: Toward a unified evolutionary theory of intergroup relationships</w:t>
      </w:r>
    </w:p>
    <w:p w14:paraId="7AD4E609" w14:textId="5162235D" w:rsidR="00210511" w:rsidRPr="00210511" w:rsidRDefault="00210511" w:rsidP="00210511">
      <w:pPr>
        <w:rPr>
          <w:rFonts w:ascii="Adobe Caslon Pro" w:hAnsi="Adobe Caslon Pro" w:cs="Apple Symbols"/>
        </w:rPr>
      </w:pPr>
      <w:r w:rsidRPr="00210511">
        <w:rPr>
          <w:rFonts w:ascii="Adobe Caslon Pro" w:hAnsi="Adobe Caslon Pro" w:cs="Apple Symbols"/>
        </w:rPr>
        <w:t xml:space="preserve">2019 </w:t>
      </w:r>
      <w:r>
        <w:rPr>
          <w:rFonts w:ascii="Adobe Caslon Pro" w:hAnsi="Adobe Caslon Pro" w:cs="Apple Symbols"/>
        </w:rPr>
        <w:tab/>
      </w:r>
      <w:r w:rsidRPr="00210511">
        <w:rPr>
          <w:rFonts w:ascii="Adobe Caslon Pro" w:hAnsi="Adobe Caslon Pro" w:cs="Apple Symbols"/>
        </w:rPr>
        <w:t>Department of Psychology, Social Psychology Wing, Harvard University</w:t>
      </w:r>
    </w:p>
    <w:p w14:paraId="4A22D776" w14:textId="3CF376E2" w:rsidR="00210511" w:rsidRPr="00210511" w:rsidRDefault="00210511" w:rsidP="00A55DD8">
      <w:pPr>
        <w:ind w:left="720" w:hanging="720"/>
        <w:rPr>
          <w:rFonts w:ascii="Adobe Caslon Pro" w:hAnsi="Adobe Caslon Pro" w:cs="Apple Symbols"/>
        </w:rPr>
      </w:pPr>
      <w:r w:rsidRPr="00210511">
        <w:rPr>
          <w:rFonts w:ascii="Adobe Caslon Pro" w:hAnsi="Adobe Caslon Pro" w:cs="Apple Symbols"/>
        </w:rPr>
        <w:t xml:space="preserve">2019 </w:t>
      </w:r>
      <w:r>
        <w:rPr>
          <w:rFonts w:ascii="Adobe Caslon Pro" w:hAnsi="Adobe Caslon Pro" w:cs="Apple Symbols"/>
        </w:rPr>
        <w:tab/>
      </w:r>
      <w:r w:rsidRPr="00210511">
        <w:rPr>
          <w:rFonts w:ascii="Adobe Caslon Pro" w:hAnsi="Adobe Caslon Pro" w:cs="Apple Symbols"/>
        </w:rPr>
        <w:t>Centre for Cultural Evolution, Stockholm University, Symposium on Violence and its Variation</w:t>
      </w:r>
      <w:r w:rsidRPr="00210511">
        <w:rPr>
          <w:rFonts w:ascii="Adobe Caslon Pro" w:hAnsi="Adobe Caslon Pro" w:cs="Apple Symbols"/>
        </w:rPr>
        <w:tab/>
        <w:t xml:space="preserve">       </w:t>
      </w:r>
    </w:p>
    <w:p w14:paraId="55683E35" w14:textId="63249C9B" w:rsidR="00210511" w:rsidRPr="00210511" w:rsidRDefault="00210511" w:rsidP="00210511">
      <w:pPr>
        <w:rPr>
          <w:rFonts w:ascii="Adobe Caslon Pro" w:hAnsi="Adobe Caslon Pro" w:cs="Apple Symbols"/>
        </w:rPr>
      </w:pPr>
      <w:r w:rsidRPr="00210511">
        <w:rPr>
          <w:rFonts w:ascii="Adobe Caslon Pro" w:hAnsi="Adobe Caslon Pro" w:cs="Apple Symbols"/>
        </w:rPr>
        <w:t xml:space="preserve">2019 </w:t>
      </w:r>
      <w:r>
        <w:rPr>
          <w:rFonts w:ascii="Adobe Caslon Pro" w:hAnsi="Adobe Caslon Pro" w:cs="Apple Symbols"/>
        </w:rPr>
        <w:tab/>
      </w:r>
      <w:r w:rsidRPr="00210511">
        <w:rPr>
          <w:rFonts w:ascii="Adobe Caslon Pro" w:hAnsi="Adobe Caslon Pro" w:cs="Apple Symbols"/>
        </w:rPr>
        <w:t xml:space="preserve">European Human </w:t>
      </w:r>
      <w:proofErr w:type="spellStart"/>
      <w:r w:rsidRPr="00210511">
        <w:rPr>
          <w:rFonts w:ascii="Adobe Caslon Pro" w:hAnsi="Adobe Caslon Pro" w:cs="Apple Symbols"/>
        </w:rPr>
        <w:t>Behaviour</w:t>
      </w:r>
      <w:proofErr w:type="spellEnd"/>
      <w:r w:rsidRPr="00210511">
        <w:rPr>
          <w:rFonts w:ascii="Adobe Caslon Pro" w:hAnsi="Adobe Caslon Pro" w:cs="Apple Symbols"/>
        </w:rPr>
        <w:t xml:space="preserve"> and Evolution Association (Plenary). Toulouse, France</w:t>
      </w:r>
    </w:p>
    <w:p w14:paraId="51419627" w14:textId="0E98E4B7" w:rsidR="00210511" w:rsidRPr="00210511" w:rsidRDefault="00210511" w:rsidP="00210511">
      <w:pPr>
        <w:rPr>
          <w:rFonts w:ascii="Adobe Caslon Pro" w:hAnsi="Adobe Caslon Pro" w:cs="Apple Symbols"/>
        </w:rPr>
      </w:pPr>
      <w:r w:rsidRPr="00210511">
        <w:rPr>
          <w:rFonts w:ascii="Adobe Caslon Pro" w:hAnsi="Adobe Caslon Pro" w:cs="Apple Symbols"/>
        </w:rPr>
        <w:t xml:space="preserve">2018 </w:t>
      </w:r>
      <w:r>
        <w:rPr>
          <w:rFonts w:ascii="Adobe Caslon Pro" w:hAnsi="Adobe Caslon Pro" w:cs="Apple Symbols"/>
        </w:rPr>
        <w:tab/>
      </w:r>
      <w:r w:rsidRPr="00210511">
        <w:rPr>
          <w:rFonts w:ascii="Adobe Caslon Pro" w:hAnsi="Adobe Caslon Pro" w:cs="Apple Symbols"/>
        </w:rPr>
        <w:t xml:space="preserve">Department of Experimental Anthropology, Université </w:t>
      </w:r>
      <w:proofErr w:type="spellStart"/>
      <w:r w:rsidRPr="00210511">
        <w:rPr>
          <w:rFonts w:ascii="Adobe Caslon Pro" w:hAnsi="Adobe Caslon Pro" w:cs="Apple Symbols"/>
        </w:rPr>
        <w:t>Catholique</w:t>
      </w:r>
      <w:proofErr w:type="spellEnd"/>
      <w:r w:rsidRPr="00210511">
        <w:rPr>
          <w:rFonts w:ascii="Adobe Caslon Pro" w:hAnsi="Adobe Caslon Pro" w:cs="Apple Symbols"/>
        </w:rPr>
        <w:t xml:space="preserve"> de Lille</w:t>
      </w:r>
    </w:p>
    <w:p w14:paraId="5BB1152E" w14:textId="1A8B045E" w:rsidR="00210511" w:rsidRPr="00210511" w:rsidRDefault="00210511" w:rsidP="00210511">
      <w:pPr>
        <w:rPr>
          <w:rFonts w:ascii="Adobe Caslon Pro" w:hAnsi="Adobe Caslon Pro" w:cs="Apple Symbols"/>
        </w:rPr>
      </w:pPr>
      <w:r w:rsidRPr="00210511">
        <w:rPr>
          <w:rFonts w:ascii="Adobe Caslon Pro" w:hAnsi="Adobe Caslon Pro" w:cs="Apple Symbols"/>
        </w:rPr>
        <w:t xml:space="preserve">2017 </w:t>
      </w:r>
      <w:r>
        <w:rPr>
          <w:rFonts w:ascii="Adobe Caslon Pro" w:hAnsi="Adobe Caslon Pro" w:cs="Apple Symbols"/>
        </w:rPr>
        <w:tab/>
      </w:r>
      <w:r w:rsidRPr="00210511">
        <w:rPr>
          <w:rFonts w:ascii="Adobe Caslon Pro" w:hAnsi="Adobe Caslon Pro" w:cs="Apple Symbols"/>
        </w:rPr>
        <w:t>IAST-</w:t>
      </w:r>
      <w:proofErr w:type="spellStart"/>
      <w:r w:rsidRPr="00210511">
        <w:rPr>
          <w:rFonts w:ascii="Adobe Caslon Pro" w:hAnsi="Adobe Caslon Pro" w:cs="Apple Symbols"/>
        </w:rPr>
        <w:t>Fondation</w:t>
      </w:r>
      <w:proofErr w:type="spellEnd"/>
      <w:r w:rsidRPr="00210511">
        <w:rPr>
          <w:rFonts w:ascii="Adobe Caslon Pro" w:hAnsi="Adobe Caslon Pro" w:cs="Apple Symbols"/>
        </w:rPr>
        <w:t xml:space="preserve"> </w:t>
      </w:r>
      <w:proofErr w:type="spellStart"/>
      <w:r w:rsidRPr="00210511">
        <w:rPr>
          <w:rFonts w:ascii="Adobe Caslon Pro" w:hAnsi="Adobe Caslon Pro" w:cs="Apple Symbols"/>
        </w:rPr>
        <w:t>Royaumont</w:t>
      </w:r>
      <w:proofErr w:type="spellEnd"/>
      <w:r w:rsidRPr="00210511">
        <w:rPr>
          <w:rFonts w:ascii="Adobe Caslon Pro" w:hAnsi="Adobe Caslon Pro" w:cs="Apple Symbols"/>
        </w:rPr>
        <w:t>, The Origins of Music in Human Society Paris, France</w:t>
      </w:r>
    </w:p>
    <w:p w14:paraId="4548D32E" w14:textId="6233535A" w:rsidR="00210511" w:rsidRPr="00210511" w:rsidRDefault="00210511" w:rsidP="00A55DD8">
      <w:pPr>
        <w:ind w:left="720" w:hanging="720"/>
        <w:rPr>
          <w:rFonts w:ascii="Adobe Caslon Pro" w:hAnsi="Adobe Caslon Pro" w:cs="Apple Symbols"/>
        </w:rPr>
      </w:pPr>
      <w:r w:rsidRPr="00210511">
        <w:rPr>
          <w:rFonts w:ascii="Adobe Caslon Pro" w:hAnsi="Adobe Caslon Pro" w:cs="Apple Symbols"/>
        </w:rPr>
        <w:t xml:space="preserve">2017 </w:t>
      </w:r>
      <w:r>
        <w:rPr>
          <w:rFonts w:ascii="Adobe Caslon Pro" w:hAnsi="Adobe Caslon Pro" w:cs="Apple Symbols"/>
        </w:rPr>
        <w:tab/>
      </w:r>
      <w:r w:rsidRPr="00210511">
        <w:rPr>
          <w:rFonts w:ascii="Adobe Caslon Pro" w:hAnsi="Adobe Caslon Pro" w:cs="Apple Symbols"/>
        </w:rPr>
        <w:t>Evolutionary Models of Leadership Across Human Society, Jepson School of Leadership, University of Richmond</w:t>
      </w:r>
    </w:p>
    <w:p w14:paraId="74ECD59C" w14:textId="66118F4A" w:rsidR="00210511" w:rsidRPr="00210511" w:rsidRDefault="00210511" w:rsidP="00210511">
      <w:pPr>
        <w:rPr>
          <w:rFonts w:ascii="Adobe Caslon Pro" w:hAnsi="Adobe Caslon Pro" w:cs="Apple Symbols"/>
        </w:rPr>
      </w:pPr>
      <w:r w:rsidRPr="00210511">
        <w:rPr>
          <w:rFonts w:ascii="Adobe Caslon Pro" w:hAnsi="Adobe Caslon Pro" w:cs="Apple Symbols"/>
        </w:rPr>
        <w:t xml:space="preserve">2017 </w:t>
      </w:r>
      <w:r>
        <w:rPr>
          <w:rFonts w:ascii="Adobe Caslon Pro" w:hAnsi="Adobe Caslon Pro" w:cs="Apple Symbols"/>
        </w:rPr>
        <w:tab/>
      </w:r>
      <w:r w:rsidRPr="00210511">
        <w:rPr>
          <w:rFonts w:ascii="Adobe Caslon Pro" w:hAnsi="Adobe Caslon Pro" w:cs="Apple Symbols"/>
        </w:rPr>
        <w:t>Behavior, Economics, and Evolution Lecture Series, University of Lausanne, Switzerland</w:t>
      </w:r>
    </w:p>
    <w:p w14:paraId="6E277393" w14:textId="4AB303CA" w:rsidR="00210511" w:rsidRPr="00210511" w:rsidRDefault="00210511" w:rsidP="00210511">
      <w:pPr>
        <w:rPr>
          <w:rFonts w:ascii="Adobe Caslon Pro" w:hAnsi="Adobe Caslon Pro" w:cs="Apple Symbols"/>
        </w:rPr>
      </w:pPr>
      <w:r w:rsidRPr="00210511">
        <w:rPr>
          <w:rFonts w:ascii="Adobe Caslon Pro" w:hAnsi="Adobe Caslon Pro" w:cs="Apple Symbols"/>
        </w:rPr>
        <w:t xml:space="preserve">2017 </w:t>
      </w:r>
      <w:r>
        <w:rPr>
          <w:rFonts w:ascii="Adobe Caslon Pro" w:hAnsi="Adobe Caslon Pro" w:cs="Apple Symbols"/>
        </w:rPr>
        <w:tab/>
      </w:r>
      <w:r w:rsidRPr="00210511">
        <w:rPr>
          <w:rFonts w:ascii="Adobe Caslon Pro" w:hAnsi="Adobe Caslon Pro" w:cs="Apple Symbols"/>
        </w:rPr>
        <w:t xml:space="preserve">Station </w:t>
      </w:r>
      <w:proofErr w:type="spellStart"/>
      <w:r w:rsidRPr="00210511">
        <w:rPr>
          <w:rFonts w:ascii="Adobe Caslon Pro" w:hAnsi="Adobe Caslon Pro" w:cs="Apple Symbols"/>
        </w:rPr>
        <w:t>d’Ecologie</w:t>
      </w:r>
      <w:proofErr w:type="spellEnd"/>
      <w:r w:rsidRPr="00210511">
        <w:rPr>
          <w:rFonts w:ascii="Adobe Caslon Pro" w:hAnsi="Adobe Caslon Pro" w:cs="Apple Symbols"/>
        </w:rPr>
        <w:t xml:space="preserve"> </w:t>
      </w:r>
      <w:proofErr w:type="spellStart"/>
      <w:r w:rsidRPr="00210511">
        <w:rPr>
          <w:rFonts w:ascii="Adobe Caslon Pro" w:hAnsi="Adobe Caslon Pro" w:cs="Apple Symbols"/>
        </w:rPr>
        <w:t>Experimentale</w:t>
      </w:r>
      <w:proofErr w:type="spellEnd"/>
      <w:r w:rsidRPr="00210511">
        <w:rPr>
          <w:rFonts w:ascii="Adobe Caslon Pro" w:hAnsi="Adobe Caslon Pro" w:cs="Apple Symbols"/>
        </w:rPr>
        <w:t xml:space="preserve"> du CNRS, Moulis, France</w:t>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t xml:space="preserve">     </w:t>
      </w:r>
    </w:p>
    <w:p w14:paraId="0F3BB65C" w14:textId="50A54A87" w:rsidR="00210511" w:rsidRPr="00210511" w:rsidRDefault="00210511" w:rsidP="00210511">
      <w:pPr>
        <w:rPr>
          <w:rFonts w:ascii="Adobe Caslon Pro" w:hAnsi="Adobe Caslon Pro" w:cs="Apple Symbols"/>
        </w:rPr>
      </w:pPr>
      <w:r w:rsidRPr="00210511">
        <w:rPr>
          <w:rFonts w:ascii="Adobe Caslon Pro" w:hAnsi="Adobe Caslon Pro" w:cs="Apple Symbols"/>
        </w:rPr>
        <w:t xml:space="preserve">2016 </w:t>
      </w:r>
      <w:r>
        <w:rPr>
          <w:rFonts w:ascii="Adobe Caslon Pro" w:hAnsi="Adobe Caslon Pro" w:cs="Apple Symbols"/>
        </w:rPr>
        <w:tab/>
      </w:r>
      <w:r w:rsidRPr="00210511">
        <w:rPr>
          <w:rFonts w:ascii="Adobe Caslon Pro" w:hAnsi="Adobe Caslon Pro" w:cs="Apple Symbols"/>
        </w:rPr>
        <w:t xml:space="preserve">Anthropology Department Colloquium, Pennsylvania State University </w:t>
      </w:r>
    </w:p>
    <w:p w14:paraId="3A505A61" w14:textId="7028F754" w:rsidR="00210511" w:rsidRPr="00210511" w:rsidRDefault="00210511" w:rsidP="00210511">
      <w:pPr>
        <w:rPr>
          <w:rFonts w:ascii="Adobe Caslon Pro" w:hAnsi="Adobe Caslon Pro" w:cs="Apple Symbols"/>
        </w:rPr>
      </w:pPr>
      <w:r w:rsidRPr="00210511">
        <w:rPr>
          <w:rFonts w:ascii="Adobe Caslon Pro" w:hAnsi="Adobe Caslon Pro" w:cs="Apple Symbols"/>
        </w:rPr>
        <w:t xml:space="preserve">2015 </w:t>
      </w:r>
      <w:r>
        <w:rPr>
          <w:rFonts w:ascii="Adobe Caslon Pro" w:hAnsi="Adobe Caslon Pro" w:cs="Apple Symbols"/>
        </w:rPr>
        <w:tab/>
      </w:r>
      <w:r w:rsidRPr="00210511">
        <w:rPr>
          <w:rFonts w:ascii="Adobe Caslon Pro" w:hAnsi="Adobe Caslon Pro" w:cs="Apple Symbols"/>
        </w:rPr>
        <w:t>Anthropology Department Colloquium, University of California-Santa Barbara</w:t>
      </w:r>
      <w:r w:rsidRPr="00210511">
        <w:rPr>
          <w:rFonts w:ascii="Adobe Caslon Pro" w:hAnsi="Adobe Caslon Pro" w:cs="Apple Symbols"/>
        </w:rPr>
        <w:tab/>
        <w:t xml:space="preserve"> </w:t>
      </w:r>
    </w:p>
    <w:p w14:paraId="4488910F" w14:textId="6EA54CFF" w:rsidR="00210511" w:rsidRPr="00210511" w:rsidRDefault="00210511" w:rsidP="00210511">
      <w:pPr>
        <w:rPr>
          <w:rFonts w:ascii="Adobe Caslon Pro" w:hAnsi="Adobe Caslon Pro" w:cs="Apple Symbols"/>
        </w:rPr>
      </w:pPr>
      <w:r w:rsidRPr="00210511">
        <w:rPr>
          <w:rFonts w:ascii="Adobe Caslon Pro" w:hAnsi="Adobe Caslon Pro" w:cs="Apple Symbols"/>
        </w:rPr>
        <w:t xml:space="preserve">2015 </w:t>
      </w:r>
      <w:r>
        <w:rPr>
          <w:rFonts w:ascii="Adobe Caslon Pro" w:hAnsi="Adobe Caslon Pro" w:cs="Apple Symbols"/>
        </w:rPr>
        <w:tab/>
      </w:r>
      <w:r w:rsidRPr="00210511">
        <w:rPr>
          <w:rFonts w:ascii="Adobe Caslon Pro" w:hAnsi="Adobe Caslon Pro" w:cs="Apple Symbols"/>
        </w:rPr>
        <w:t>Comparative Behavioral Biology Workshop. University of Chicago</w:t>
      </w:r>
      <w:r w:rsidRPr="00210511">
        <w:rPr>
          <w:rFonts w:ascii="Adobe Caslon Pro" w:hAnsi="Adobe Caslon Pro" w:cs="Apple Symbols"/>
        </w:rPr>
        <w:tab/>
        <w:t xml:space="preserve">          </w:t>
      </w:r>
    </w:p>
    <w:p w14:paraId="7F2EEF70" w14:textId="5687B9A9" w:rsidR="00210511" w:rsidRPr="00210511" w:rsidRDefault="00210511" w:rsidP="00210511">
      <w:pPr>
        <w:rPr>
          <w:rFonts w:ascii="Adobe Caslon Pro" w:hAnsi="Adobe Caslon Pro" w:cs="Apple Symbols"/>
        </w:rPr>
      </w:pPr>
      <w:r w:rsidRPr="00210511">
        <w:rPr>
          <w:rFonts w:ascii="Adobe Caslon Pro" w:hAnsi="Adobe Caslon Pro" w:cs="Apple Symbols"/>
        </w:rPr>
        <w:t xml:space="preserve">2015 </w:t>
      </w:r>
      <w:r>
        <w:rPr>
          <w:rFonts w:ascii="Adobe Caslon Pro" w:hAnsi="Adobe Caslon Pro" w:cs="Apple Symbols"/>
        </w:rPr>
        <w:tab/>
      </w:r>
      <w:r w:rsidRPr="00210511">
        <w:rPr>
          <w:rFonts w:ascii="Adobe Caslon Pro" w:hAnsi="Adobe Caslon Pro" w:cs="Apple Symbols"/>
        </w:rPr>
        <w:t>Old World Archaeology Program. University of Connecticut</w:t>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t xml:space="preserve">  </w:t>
      </w:r>
    </w:p>
    <w:p w14:paraId="46A49EF6" w14:textId="3D3E8C96" w:rsidR="00210511" w:rsidRPr="00210511" w:rsidRDefault="00210511" w:rsidP="00210511">
      <w:pPr>
        <w:rPr>
          <w:rFonts w:ascii="Adobe Caslon Pro" w:hAnsi="Adobe Caslon Pro" w:cs="Apple Symbols"/>
        </w:rPr>
      </w:pPr>
      <w:r w:rsidRPr="00210511">
        <w:rPr>
          <w:rFonts w:ascii="Adobe Caslon Pro" w:hAnsi="Adobe Caslon Pro" w:cs="Apple Symbols"/>
        </w:rPr>
        <w:t xml:space="preserve">2015 </w:t>
      </w:r>
      <w:r>
        <w:rPr>
          <w:rFonts w:ascii="Adobe Caslon Pro" w:hAnsi="Adobe Caslon Pro" w:cs="Apple Symbols"/>
        </w:rPr>
        <w:tab/>
      </w:r>
      <w:r w:rsidRPr="00210511">
        <w:rPr>
          <w:rFonts w:ascii="Adobe Caslon Pro" w:hAnsi="Adobe Caslon Pro" w:cs="Apple Symbols"/>
        </w:rPr>
        <w:t xml:space="preserve">Workshop on Evolution and Warfare. National Institute for Mathematical </w:t>
      </w:r>
    </w:p>
    <w:p w14:paraId="408D3C68" w14:textId="2FEA7F4F" w:rsidR="00210511" w:rsidRPr="00210511" w:rsidRDefault="00210511" w:rsidP="00A55DD8">
      <w:pPr>
        <w:ind w:firstLine="720"/>
        <w:rPr>
          <w:rFonts w:ascii="Adobe Caslon Pro" w:hAnsi="Adobe Caslon Pro" w:cs="Apple Symbols"/>
        </w:rPr>
      </w:pPr>
      <w:r w:rsidRPr="00210511">
        <w:rPr>
          <w:rFonts w:ascii="Adobe Caslon Pro" w:hAnsi="Adobe Caslon Pro" w:cs="Apple Symbols"/>
        </w:rPr>
        <w:t>and Biological Synthesis (</w:t>
      </w:r>
      <w:proofErr w:type="spellStart"/>
      <w:r w:rsidRPr="00210511">
        <w:rPr>
          <w:rFonts w:ascii="Adobe Caslon Pro" w:hAnsi="Adobe Caslon Pro" w:cs="Apple Symbols"/>
        </w:rPr>
        <w:t>NIMBioS</w:t>
      </w:r>
      <w:proofErr w:type="spellEnd"/>
      <w:r w:rsidRPr="00210511">
        <w:rPr>
          <w:rFonts w:ascii="Adobe Caslon Pro" w:hAnsi="Adobe Caslon Pro" w:cs="Apple Symbols"/>
        </w:rPr>
        <w:t xml:space="preserve">). University of Tennessee </w:t>
      </w:r>
      <w:r w:rsidRPr="00210511">
        <w:rPr>
          <w:rFonts w:ascii="Adobe Caslon Pro" w:hAnsi="Adobe Caslon Pro" w:cs="Apple Symbols"/>
        </w:rPr>
        <w:tab/>
      </w:r>
    </w:p>
    <w:p w14:paraId="65B2CDF7" w14:textId="5222B74A" w:rsidR="00210511" w:rsidRPr="00210511" w:rsidRDefault="00210511" w:rsidP="00210511">
      <w:pPr>
        <w:rPr>
          <w:rFonts w:ascii="Adobe Caslon Pro" w:hAnsi="Adobe Caslon Pro" w:cs="Apple Symbols"/>
        </w:rPr>
      </w:pPr>
      <w:r w:rsidRPr="00210511">
        <w:rPr>
          <w:rFonts w:ascii="Adobe Caslon Pro" w:hAnsi="Adobe Caslon Pro" w:cs="Apple Symbols"/>
        </w:rPr>
        <w:t xml:space="preserve">2015 </w:t>
      </w:r>
      <w:r>
        <w:rPr>
          <w:rFonts w:ascii="Adobe Caslon Pro" w:hAnsi="Adobe Caslon Pro" w:cs="Apple Symbols"/>
        </w:rPr>
        <w:tab/>
      </w:r>
      <w:r w:rsidRPr="00210511">
        <w:rPr>
          <w:rFonts w:ascii="Adobe Caslon Pro" w:hAnsi="Adobe Caslon Pro" w:cs="Apple Symbols"/>
        </w:rPr>
        <w:t xml:space="preserve">The origins of violence. Women Explore. Cambridge, MA. </w:t>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p>
    <w:p w14:paraId="345647D8" w14:textId="18DE7790" w:rsidR="00210511" w:rsidRPr="00210511" w:rsidRDefault="00210511" w:rsidP="00210511">
      <w:pPr>
        <w:rPr>
          <w:rFonts w:ascii="Adobe Caslon Pro" w:hAnsi="Adobe Caslon Pro" w:cs="Apple Symbols"/>
        </w:rPr>
      </w:pPr>
      <w:r w:rsidRPr="00210511">
        <w:rPr>
          <w:rFonts w:ascii="Adobe Caslon Pro" w:hAnsi="Adobe Caslon Pro" w:cs="Apple Symbols"/>
        </w:rPr>
        <w:t xml:space="preserve">2015 </w:t>
      </w:r>
      <w:r>
        <w:rPr>
          <w:rFonts w:ascii="Adobe Caslon Pro" w:hAnsi="Adobe Caslon Pro" w:cs="Apple Symbols"/>
        </w:rPr>
        <w:tab/>
      </w:r>
      <w:r w:rsidRPr="00210511">
        <w:rPr>
          <w:rFonts w:ascii="Adobe Caslon Pro" w:hAnsi="Adobe Caslon Pro" w:cs="Apple Symbols"/>
        </w:rPr>
        <w:t xml:space="preserve">Warfare in an interdisciplinary perspective. Simon Fraser University </w:t>
      </w:r>
      <w:r w:rsidRPr="00210511">
        <w:rPr>
          <w:rFonts w:ascii="Adobe Caslon Pro" w:hAnsi="Adobe Caslon Pro" w:cs="Apple Symbols"/>
        </w:rPr>
        <w:tab/>
      </w:r>
      <w:r w:rsidRPr="00210511">
        <w:rPr>
          <w:rFonts w:ascii="Adobe Caslon Pro" w:hAnsi="Adobe Caslon Pro" w:cs="Apple Symbols"/>
        </w:rPr>
        <w:tab/>
        <w:t xml:space="preserve"> </w:t>
      </w:r>
    </w:p>
    <w:p w14:paraId="6D0F04F4" w14:textId="7BF17F35" w:rsidR="00210511" w:rsidRPr="00210511" w:rsidRDefault="00210511" w:rsidP="00210511">
      <w:pPr>
        <w:rPr>
          <w:rFonts w:ascii="Adobe Caslon Pro" w:hAnsi="Adobe Caslon Pro" w:cs="Apple Symbols"/>
        </w:rPr>
      </w:pPr>
      <w:r w:rsidRPr="00210511">
        <w:rPr>
          <w:rFonts w:ascii="Adobe Caslon Pro" w:hAnsi="Adobe Caslon Pro" w:cs="Apple Symbols"/>
        </w:rPr>
        <w:t xml:space="preserve">2013 </w:t>
      </w:r>
      <w:r>
        <w:rPr>
          <w:rFonts w:ascii="Adobe Caslon Pro" w:hAnsi="Adobe Caslon Pro" w:cs="Apple Symbols"/>
        </w:rPr>
        <w:tab/>
      </w:r>
      <w:r w:rsidRPr="00210511">
        <w:rPr>
          <w:rFonts w:ascii="Adobe Caslon Pro" w:hAnsi="Adobe Caslon Pro" w:cs="Apple Symbols"/>
        </w:rPr>
        <w:t xml:space="preserve">Bioanthropology Colloquium. Department of Anthropology. Yale University                 </w:t>
      </w:r>
    </w:p>
    <w:p w14:paraId="090D9280" w14:textId="4E889198" w:rsidR="00210511" w:rsidRPr="00210511" w:rsidRDefault="00210511" w:rsidP="00210511">
      <w:pPr>
        <w:rPr>
          <w:rFonts w:ascii="Adobe Caslon Pro" w:hAnsi="Adobe Caslon Pro" w:cs="Apple Symbols"/>
        </w:rPr>
      </w:pPr>
      <w:r w:rsidRPr="00210511">
        <w:rPr>
          <w:rFonts w:ascii="Adobe Caslon Pro" w:hAnsi="Adobe Caslon Pro" w:cs="Apple Symbols"/>
        </w:rPr>
        <w:t xml:space="preserve">2013 </w:t>
      </w:r>
      <w:r>
        <w:rPr>
          <w:rFonts w:ascii="Adobe Caslon Pro" w:hAnsi="Adobe Caslon Pro" w:cs="Apple Symbols"/>
        </w:rPr>
        <w:tab/>
      </w:r>
      <w:r w:rsidRPr="00210511">
        <w:rPr>
          <w:rFonts w:ascii="Adobe Caslon Pro" w:hAnsi="Adobe Caslon Pro" w:cs="Apple Symbols"/>
        </w:rPr>
        <w:t>Interrelated Conflicts in Northeast Africa Border Region. Max Planck Institute for</w:t>
      </w:r>
    </w:p>
    <w:p w14:paraId="3F202D2F" w14:textId="299D9572" w:rsidR="00210511" w:rsidRPr="00210511" w:rsidRDefault="00210511" w:rsidP="00A55DD8">
      <w:pPr>
        <w:ind w:firstLine="720"/>
        <w:rPr>
          <w:rFonts w:ascii="Adobe Caslon Pro" w:hAnsi="Adobe Caslon Pro" w:cs="Apple Symbols"/>
        </w:rPr>
      </w:pPr>
      <w:r w:rsidRPr="00210511">
        <w:rPr>
          <w:rFonts w:ascii="Adobe Caslon Pro" w:hAnsi="Adobe Caslon Pro" w:cs="Apple Symbols"/>
        </w:rPr>
        <w:lastRenderedPageBreak/>
        <w:t>Social Anthropology</w:t>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t xml:space="preserve">    </w:t>
      </w:r>
    </w:p>
    <w:p w14:paraId="507232F9" w14:textId="6FE961CF" w:rsidR="00210511" w:rsidRPr="00210511" w:rsidRDefault="00210511" w:rsidP="00210511">
      <w:pPr>
        <w:rPr>
          <w:rFonts w:ascii="Adobe Caslon Pro" w:hAnsi="Adobe Caslon Pro" w:cs="Apple Symbols"/>
        </w:rPr>
      </w:pPr>
      <w:r w:rsidRPr="00210511">
        <w:rPr>
          <w:rFonts w:ascii="Adobe Caslon Pro" w:hAnsi="Adobe Caslon Pro" w:cs="Apple Symbols"/>
        </w:rPr>
        <w:t xml:space="preserve">2013 </w:t>
      </w:r>
      <w:r>
        <w:rPr>
          <w:rFonts w:ascii="Adobe Caslon Pro" w:hAnsi="Adobe Caslon Pro" w:cs="Apple Symbols"/>
        </w:rPr>
        <w:tab/>
      </w:r>
      <w:r w:rsidRPr="00210511">
        <w:rPr>
          <w:rFonts w:ascii="Adobe Caslon Pro" w:hAnsi="Adobe Caslon Pro" w:cs="Apple Symbols"/>
        </w:rPr>
        <w:t xml:space="preserve">Winter University. Max Planck School on Retaliation, Mediation, &amp; Punishment. </w:t>
      </w:r>
      <w:r w:rsidRPr="00210511">
        <w:rPr>
          <w:rFonts w:ascii="Adobe Caslon Pro" w:hAnsi="Adobe Caslon Pro" w:cs="Apple Symbols"/>
        </w:rPr>
        <w:tab/>
        <w:t xml:space="preserve">    </w:t>
      </w:r>
    </w:p>
    <w:p w14:paraId="7150F64B" w14:textId="07F2BD4D" w:rsidR="00210511" w:rsidRPr="00210511" w:rsidRDefault="00210511" w:rsidP="00210511">
      <w:pPr>
        <w:rPr>
          <w:rFonts w:ascii="Adobe Caslon Pro" w:hAnsi="Adobe Caslon Pro" w:cs="Apple Symbols"/>
        </w:rPr>
      </w:pP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r>
      <w:r w:rsidRPr="00210511">
        <w:rPr>
          <w:rFonts w:ascii="Adobe Caslon Pro" w:hAnsi="Adobe Caslon Pro" w:cs="Apple Symbols"/>
        </w:rPr>
        <w:tab/>
        <w:t xml:space="preserve">    </w:t>
      </w:r>
    </w:p>
    <w:p w14:paraId="6CA8F69A" w14:textId="77777777" w:rsidR="00210511" w:rsidRPr="00210511" w:rsidRDefault="00210511" w:rsidP="00EB3D8F">
      <w:pPr>
        <w:rPr>
          <w:rFonts w:ascii="Adobe Caslon Pro" w:hAnsi="Adobe Caslon Pro"/>
        </w:rPr>
      </w:pPr>
    </w:p>
    <w:p w14:paraId="68ADE2DB" w14:textId="77777777" w:rsidR="00583673" w:rsidRPr="00A2643F" w:rsidRDefault="00583673" w:rsidP="00583673">
      <w:pPr>
        <w:rPr>
          <w:rFonts w:ascii="Adobe Caslon Pro" w:hAnsi="Adobe Caslon Pro" w:cs="Apple Symbols"/>
          <w:b/>
          <w:bCs/>
          <w:sz w:val="28"/>
          <w:szCs w:val="28"/>
        </w:rPr>
      </w:pPr>
      <w:r w:rsidRPr="00A2643F">
        <w:rPr>
          <w:rFonts w:ascii="Adobe Caslon Pro" w:hAnsi="Adobe Caslon Pro" w:cs="Apple Symbols"/>
          <w:b/>
          <w:bCs/>
          <w:sz w:val="28"/>
          <w:szCs w:val="28"/>
        </w:rPr>
        <w:t>ADVISING</w:t>
      </w:r>
    </w:p>
    <w:p w14:paraId="71E4CC37" w14:textId="77777777" w:rsidR="00583673" w:rsidRPr="000341D0" w:rsidRDefault="00583673" w:rsidP="00583673">
      <w:pPr>
        <w:rPr>
          <w:rFonts w:ascii="Adobe Caslon Pro" w:hAnsi="Adobe Caslon Pro" w:cs="Apple Symbols"/>
          <w:i/>
          <w:iCs/>
        </w:rPr>
      </w:pPr>
      <w:r w:rsidRPr="000341D0">
        <w:rPr>
          <w:rFonts w:ascii="Adobe Caslon Pro" w:hAnsi="Adobe Caslon Pro" w:cs="Apple Symbols"/>
          <w:i/>
          <w:iCs/>
        </w:rPr>
        <w:t xml:space="preserve">Undergraduate Thesis Supervisor </w:t>
      </w:r>
    </w:p>
    <w:p w14:paraId="717B4B6B" w14:textId="74A18410" w:rsidR="00583673" w:rsidRPr="000341D0" w:rsidRDefault="00583673" w:rsidP="00583673">
      <w:pPr>
        <w:rPr>
          <w:rFonts w:ascii="Adobe Caslon Pro" w:hAnsi="Adobe Caslon Pro" w:cs="Apple Symbols"/>
        </w:rPr>
      </w:pPr>
      <w:r w:rsidRPr="000341D0">
        <w:rPr>
          <w:rFonts w:ascii="Adobe Caslon Pro" w:hAnsi="Adobe Caslon Pro" w:cs="Apple Symbols"/>
        </w:rPr>
        <w:t xml:space="preserve">Noelle Musolino, Penn State University </w:t>
      </w:r>
      <w:r w:rsidR="00477872">
        <w:rPr>
          <w:rFonts w:ascii="Adobe Caslon Pro" w:hAnsi="Adobe Caslon Pro" w:cs="Apple Symbols"/>
        </w:rPr>
        <w:t>(</w:t>
      </w:r>
      <w:r w:rsidR="009B6988">
        <w:rPr>
          <w:rFonts w:ascii="Adobe Caslon Pro" w:hAnsi="Adobe Caslon Pro" w:cs="Apple Symbols"/>
        </w:rPr>
        <w:t xml:space="preserve">Post-graduation position: </w:t>
      </w:r>
      <w:r w:rsidR="00477872">
        <w:rPr>
          <w:rFonts w:ascii="Adobe Caslon Pro" w:hAnsi="Adobe Caslon Pro" w:cs="Apple Symbols"/>
        </w:rPr>
        <w:t>Harvard Law School)</w:t>
      </w:r>
    </w:p>
    <w:p w14:paraId="2209483A" w14:textId="4558A6A6" w:rsidR="00583673" w:rsidRPr="000341D0" w:rsidRDefault="00583673" w:rsidP="00583673">
      <w:pPr>
        <w:rPr>
          <w:rFonts w:ascii="Adobe Caslon Pro" w:hAnsi="Adobe Caslon Pro" w:cs="Apple Symbols"/>
        </w:rPr>
      </w:pPr>
      <w:r w:rsidRPr="000341D0">
        <w:rPr>
          <w:rFonts w:ascii="Adobe Caslon Pro" w:hAnsi="Adobe Caslon Pro" w:cs="Apple Symbols"/>
        </w:rPr>
        <w:t xml:space="preserve">Jonathan Zhang, Boston University </w:t>
      </w:r>
      <w:r w:rsidR="00477872">
        <w:rPr>
          <w:rFonts w:ascii="Adobe Caslon Pro" w:hAnsi="Adobe Caslon Pro" w:cs="Apple Symbols"/>
        </w:rPr>
        <w:t>(</w:t>
      </w:r>
      <w:r w:rsidR="009B6988">
        <w:rPr>
          <w:rFonts w:ascii="Adobe Caslon Pro" w:hAnsi="Adobe Caslon Pro" w:cs="Apple Symbols"/>
        </w:rPr>
        <w:t xml:space="preserve">Post-graduation position: </w:t>
      </w:r>
      <w:r w:rsidR="00477872">
        <w:rPr>
          <w:rFonts w:ascii="Adobe Caslon Pro" w:hAnsi="Adobe Caslon Pro" w:cs="Apple Symbols"/>
        </w:rPr>
        <w:t>Yale University, HRAF internship)</w:t>
      </w:r>
    </w:p>
    <w:p w14:paraId="59249264" w14:textId="77777777" w:rsidR="00583673" w:rsidRPr="000341D0" w:rsidRDefault="00583673" w:rsidP="00583673">
      <w:pPr>
        <w:rPr>
          <w:rFonts w:ascii="Adobe Caslon Pro" w:hAnsi="Adobe Caslon Pro" w:cs="Apple Symbols"/>
          <w:i/>
          <w:iCs/>
        </w:rPr>
      </w:pPr>
    </w:p>
    <w:p w14:paraId="6B10DE71" w14:textId="77777777" w:rsidR="00583673" w:rsidRPr="000341D0" w:rsidRDefault="00583673" w:rsidP="00583673">
      <w:pPr>
        <w:rPr>
          <w:rFonts w:ascii="Adobe Caslon Pro" w:hAnsi="Adobe Caslon Pro" w:cs="Apple Symbols"/>
          <w:i/>
          <w:iCs/>
        </w:rPr>
      </w:pPr>
      <w:r w:rsidRPr="000341D0">
        <w:rPr>
          <w:rFonts w:ascii="Adobe Caslon Pro" w:hAnsi="Adobe Caslon Pro" w:cs="Apple Symbols"/>
          <w:i/>
          <w:iCs/>
        </w:rPr>
        <w:t>Undergraduate Thesis Committee Member</w:t>
      </w:r>
    </w:p>
    <w:p w14:paraId="0A55CA3B" w14:textId="7A4E93E4" w:rsidR="00583673" w:rsidRPr="000341D0" w:rsidRDefault="00583673" w:rsidP="00583673">
      <w:pPr>
        <w:rPr>
          <w:rFonts w:ascii="Adobe Caslon Pro" w:hAnsi="Adobe Caslon Pro" w:cs="Apple Symbols"/>
        </w:rPr>
      </w:pPr>
      <w:r w:rsidRPr="000341D0">
        <w:rPr>
          <w:rFonts w:ascii="Adobe Caslon Pro" w:hAnsi="Adobe Caslon Pro" w:cs="Apple Symbols"/>
        </w:rPr>
        <w:t xml:space="preserve">Zoie Chan, Psychological and Brain Sciences, Boston University </w:t>
      </w:r>
    </w:p>
    <w:p w14:paraId="27AEE61E" w14:textId="77777777" w:rsidR="00583673" w:rsidRPr="000341D0" w:rsidRDefault="00583673" w:rsidP="00583673">
      <w:pPr>
        <w:rPr>
          <w:rFonts w:ascii="Adobe Caslon Pro" w:hAnsi="Adobe Caslon Pro" w:cs="Apple Symbols"/>
        </w:rPr>
      </w:pPr>
      <w:r w:rsidRPr="000341D0">
        <w:rPr>
          <w:rFonts w:ascii="Adobe Caslon Pro" w:hAnsi="Adobe Caslon Pro" w:cs="Apple Symbols"/>
        </w:rPr>
        <w:t xml:space="preserve">Victoria Zdanowicz, Anthropology, Boston University </w:t>
      </w:r>
    </w:p>
    <w:p w14:paraId="183BDFA7" w14:textId="77777777" w:rsidR="00583673" w:rsidRPr="000341D0" w:rsidRDefault="00583673" w:rsidP="00583673">
      <w:pPr>
        <w:rPr>
          <w:rFonts w:ascii="Adobe Caslon Pro" w:hAnsi="Adobe Caslon Pro" w:cs="Apple Symbols"/>
        </w:rPr>
      </w:pPr>
    </w:p>
    <w:p w14:paraId="4BFFBAB5" w14:textId="77777777" w:rsidR="00583673" w:rsidRPr="000341D0" w:rsidRDefault="00583673" w:rsidP="00583673">
      <w:pPr>
        <w:rPr>
          <w:rFonts w:ascii="Adobe Caslon Pro" w:hAnsi="Adobe Caslon Pro" w:cs="Apple Symbols"/>
          <w:i/>
          <w:iCs/>
        </w:rPr>
      </w:pPr>
      <w:r w:rsidRPr="000341D0">
        <w:rPr>
          <w:rFonts w:ascii="Adobe Caslon Pro" w:hAnsi="Adobe Caslon Pro" w:cs="Apple Symbols"/>
          <w:i/>
          <w:iCs/>
        </w:rPr>
        <w:t xml:space="preserve">Graduate Advisor </w:t>
      </w:r>
    </w:p>
    <w:p w14:paraId="27EEEE84" w14:textId="77777777" w:rsidR="00583673" w:rsidRPr="000341D0" w:rsidRDefault="00583673" w:rsidP="00583673">
      <w:pPr>
        <w:rPr>
          <w:rFonts w:ascii="Adobe Caslon Pro" w:hAnsi="Adobe Caslon Pro" w:cs="Apple Symbols"/>
        </w:rPr>
      </w:pPr>
      <w:r w:rsidRPr="000341D0">
        <w:rPr>
          <w:rFonts w:ascii="Adobe Caslon Pro" w:hAnsi="Adobe Caslon Pro" w:cs="Apple Symbols"/>
        </w:rPr>
        <w:t>Brooke Rothamer, Boston University (PhD)</w:t>
      </w:r>
    </w:p>
    <w:p w14:paraId="144116AC" w14:textId="77777777" w:rsidR="00583673" w:rsidRDefault="00583673" w:rsidP="00583673">
      <w:pPr>
        <w:rPr>
          <w:rFonts w:ascii="Adobe Caslon Pro" w:hAnsi="Adobe Caslon Pro" w:cs="Apple Symbols"/>
        </w:rPr>
      </w:pPr>
      <w:r w:rsidRPr="000341D0">
        <w:rPr>
          <w:rFonts w:ascii="Adobe Caslon Pro" w:hAnsi="Adobe Caslon Pro" w:cs="Apple Symbols"/>
        </w:rPr>
        <w:t>Bhavya Deepti Vadavalli, Boston University (PhD)</w:t>
      </w:r>
    </w:p>
    <w:p w14:paraId="5A08854D" w14:textId="77777777" w:rsidR="008A5BA4" w:rsidRDefault="008A5BA4" w:rsidP="008A5BA4">
      <w:pPr>
        <w:rPr>
          <w:rFonts w:ascii="Adobe Caslon Pro" w:hAnsi="Adobe Caslon Pro" w:cs="Apple Symbols"/>
        </w:rPr>
      </w:pPr>
      <w:proofErr w:type="spellStart"/>
      <w:r w:rsidRPr="000341D0">
        <w:rPr>
          <w:rFonts w:ascii="Adobe Caslon Pro" w:hAnsi="Adobe Caslon Pro" w:cs="Apple Symbols"/>
        </w:rPr>
        <w:t>Dithapelo</w:t>
      </w:r>
      <w:proofErr w:type="spellEnd"/>
      <w:r w:rsidRPr="000341D0">
        <w:rPr>
          <w:rFonts w:ascii="Adobe Caslon Pro" w:hAnsi="Adobe Caslon Pro" w:cs="Apple Symbols"/>
        </w:rPr>
        <w:t xml:space="preserve"> Medupe, Penn State University (PhD)</w:t>
      </w:r>
      <w:r>
        <w:rPr>
          <w:rFonts w:ascii="Adobe Caslon Pro" w:hAnsi="Adobe Caslon Pro" w:cs="Apple Symbols"/>
        </w:rPr>
        <w:t xml:space="preserve"> 2025. Post-graduation position UPenn-</w:t>
      </w:r>
    </w:p>
    <w:p w14:paraId="13EECB38" w14:textId="77777777" w:rsidR="008A5BA4" w:rsidRPr="000341D0" w:rsidRDefault="008A5BA4" w:rsidP="008A5BA4">
      <w:pPr>
        <w:rPr>
          <w:rFonts w:ascii="Adobe Caslon Pro" w:hAnsi="Adobe Caslon Pro" w:cs="Apple Symbols"/>
        </w:rPr>
      </w:pPr>
      <w:r>
        <w:rPr>
          <w:rFonts w:ascii="Adobe Caslon Pro" w:hAnsi="Adobe Caslon Pro" w:cs="Apple Symbols"/>
        </w:rPr>
        <w:t xml:space="preserve">Botswana Partnership Postdoc. </w:t>
      </w:r>
    </w:p>
    <w:p w14:paraId="200F7A5C" w14:textId="77777777" w:rsidR="00583673" w:rsidRPr="000341D0" w:rsidRDefault="00583673" w:rsidP="00583673">
      <w:pPr>
        <w:rPr>
          <w:rFonts w:ascii="Adobe Caslon Pro" w:hAnsi="Adobe Caslon Pro" w:cs="Apple Symbols"/>
        </w:rPr>
      </w:pPr>
    </w:p>
    <w:p w14:paraId="0CD5E5E7" w14:textId="476B89A4" w:rsidR="00583673" w:rsidRPr="000341D0" w:rsidRDefault="00CE766B" w:rsidP="00583673">
      <w:pPr>
        <w:rPr>
          <w:rFonts w:ascii="Adobe Caslon Pro" w:hAnsi="Adobe Caslon Pro" w:cs="Apple Symbols"/>
          <w:i/>
          <w:iCs/>
        </w:rPr>
      </w:pPr>
      <w:r w:rsidRPr="000341D0">
        <w:rPr>
          <w:rFonts w:ascii="Adobe Caslon Pro" w:hAnsi="Adobe Caslon Pro" w:cs="Apple Symbols"/>
          <w:i/>
          <w:iCs/>
        </w:rPr>
        <w:t>Master’s</w:t>
      </w:r>
      <w:r w:rsidR="00583673" w:rsidRPr="000341D0">
        <w:rPr>
          <w:rFonts w:ascii="Adobe Caslon Pro" w:hAnsi="Adobe Caslon Pro" w:cs="Apple Symbols"/>
          <w:i/>
          <w:iCs/>
        </w:rPr>
        <w:t xml:space="preserve"> Thesis Examiner</w:t>
      </w:r>
    </w:p>
    <w:p w14:paraId="04E19787" w14:textId="7B9D0A6E" w:rsidR="00583673" w:rsidRPr="000341D0" w:rsidRDefault="00583673" w:rsidP="00583673">
      <w:pPr>
        <w:rPr>
          <w:rFonts w:ascii="Adobe Caslon Pro" w:hAnsi="Adobe Caslon Pro" w:cs="Apple Symbols"/>
        </w:rPr>
      </w:pPr>
      <w:r w:rsidRPr="000341D0">
        <w:rPr>
          <w:rFonts w:ascii="Adobe Caslon Pro" w:hAnsi="Adobe Caslon Pro" w:cs="Apple Symbols"/>
        </w:rPr>
        <w:t>Grégory Fiorio, École Normale Supérieure, June 2024</w:t>
      </w:r>
    </w:p>
    <w:p w14:paraId="5D7EC9E4" w14:textId="77777777" w:rsidR="00583673" w:rsidRPr="000341D0" w:rsidRDefault="00583673" w:rsidP="00583673">
      <w:pPr>
        <w:rPr>
          <w:rFonts w:ascii="Adobe Caslon Pro" w:hAnsi="Adobe Caslon Pro" w:cs="Apple Symbols"/>
        </w:rPr>
      </w:pPr>
    </w:p>
    <w:p w14:paraId="64142457" w14:textId="77777777" w:rsidR="00583673" w:rsidRPr="000341D0" w:rsidRDefault="00583673" w:rsidP="00583673">
      <w:pPr>
        <w:rPr>
          <w:rFonts w:ascii="Adobe Caslon Pro" w:hAnsi="Adobe Caslon Pro" w:cs="Apple Symbols"/>
          <w:i/>
          <w:iCs/>
        </w:rPr>
      </w:pPr>
      <w:r w:rsidRPr="000341D0">
        <w:rPr>
          <w:rFonts w:ascii="Adobe Caslon Pro" w:hAnsi="Adobe Caslon Pro" w:cs="Apple Symbols"/>
          <w:i/>
          <w:iCs/>
        </w:rPr>
        <w:t xml:space="preserve">PhD Committee Member </w:t>
      </w:r>
    </w:p>
    <w:p w14:paraId="73C308C0" w14:textId="77777777" w:rsidR="00583673" w:rsidRPr="000341D0" w:rsidRDefault="00583673" w:rsidP="00583673">
      <w:pPr>
        <w:rPr>
          <w:rFonts w:ascii="Adobe Caslon Pro" w:hAnsi="Adobe Caslon Pro"/>
        </w:rPr>
      </w:pPr>
      <w:r w:rsidRPr="000341D0">
        <w:rPr>
          <w:rFonts w:ascii="Adobe Caslon Pro" w:hAnsi="Adobe Caslon Pro"/>
        </w:rPr>
        <w:t>Christian Gagnon, Boston University, December 2023</w:t>
      </w:r>
    </w:p>
    <w:p w14:paraId="50064D8F" w14:textId="77777777" w:rsidR="00583673" w:rsidRPr="000341D0" w:rsidRDefault="00583673" w:rsidP="00583673">
      <w:pPr>
        <w:rPr>
          <w:rFonts w:ascii="Adobe Caslon Pro" w:hAnsi="Adobe Caslon Pro" w:cs="Apple Symbols"/>
        </w:rPr>
      </w:pPr>
      <w:r w:rsidRPr="000341D0">
        <w:rPr>
          <w:rFonts w:ascii="Adobe Caslon Pro" w:hAnsi="Adobe Caslon Pro" w:cs="Apple Symbols"/>
        </w:rPr>
        <w:t>Hristo Hristov, Oxford University, February 2020</w:t>
      </w:r>
    </w:p>
    <w:p w14:paraId="1C33A437" w14:textId="184D84CC" w:rsidR="00583673" w:rsidRPr="000341D0" w:rsidRDefault="00583673" w:rsidP="00583673">
      <w:pPr>
        <w:rPr>
          <w:rFonts w:ascii="Adobe Caslon Pro" w:hAnsi="Adobe Caslon Pro" w:cs="Apple Symbols"/>
        </w:rPr>
      </w:pPr>
      <w:r w:rsidRPr="000341D0">
        <w:rPr>
          <w:rFonts w:ascii="Adobe Caslon Pro" w:hAnsi="Adobe Caslon Pro"/>
        </w:rPr>
        <w:t xml:space="preserve">Dan Řezníček, </w:t>
      </w:r>
      <w:r w:rsidRPr="000341D0">
        <w:rPr>
          <w:rFonts w:ascii="Adobe Caslon Pro" w:hAnsi="Adobe Caslon Pro" w:cs="Calibri"/>
          <w:color w:val="000000"/>
          <w:shd w:val="clear" w:color="auto" w:fill="FFFFFF"/>
        </w:rPr>
        <w:t>Masaryk University, May 2023</w:t>
      </w:r>
    </w:p>
    <w:p w14:paraId="042F8C34" w14:textId="77777777" w:rsidR="00583673" w:rsidRPr="000341D0" w:rsidRDefault="00583673" w:rsidP="00583673">
      <w:pPr>
        <w:rPr>
          <w:rFonts w:ascii="Adobe Caslon Pro" w:hAnsi="Adobe Caslon Pro" w:cs="Apple Symbols"/>
        </w:rPr>
      </w:pPr>
      <w:r w:rsidRPr="000341D0">
        <w:rPr>
          <w:rFonts w:ascii="Adobe Caslon Pro" w:hAnsi="Adobe Caslon Pro" w:cs="Apple Symbols"/>
        </w:rPr>
        <w:t xml:space="preserve">Manvir Singh, Harvard University, April 2020  </w:t>
      </w:r>
    </w:p>
    <w:p w14:paraId="50D692FD" w14:textId="77777777" w:rsidR="00583673" w:rsidRDefault="00583673" w:rsidP="00210511">
      <w:pPr>
        <w:rPr>
          <w:rFonts w:ascii="Adobe Caslon Pro" w:hAnsi="Adobe Caslon Pro" w:cs="Apple Symbols"/>
          <w:b/>
          <w:bCs/>
        </w:rPr>
      </w:pPr>
    </w:p>
    <w:p w14:paraId="09533E1D" w14:textId="39641DC3" w:rsidR="00210511" w:rsidRPr="00A2643F" w:rsidRDefault="00210511" w:rsidP="00210511">
      <w:pPr>
        <w:rPr>
          <w:rFonts w:ascii="Adobe Caslon Pro" w:hAnsi="Adobe Caslon Pro" w:cs="Apple Symbols"/>
          <w:b/>
          <w:bCs/>
          <w:sz w:val="28"/>
          <w:szCs w:val="28"/>
        </w:rPr>
      </w:pPr>
      <w:r w:rsidRPr="00A2643F">
        <w:rPr>
          <w:rFonts w:ascii="Adobe Caslon Pro" w:hAnsi="Adobe Caslon Pro" w:cs="Apple Symbols"/>
          <w:b/>
          <w:bCs/>
          <w:sz w:val="28"/>
          <w:szCs w:val="28"/>
        </w:rPr>
        <w:t>SERVICE</w:t>
      </w:r>
    </w:p>
    <w:p w14:paraId="5982953B" w14:textId="77777777" w:rsidR="00210511" w:rsidRPr="00210511" w:rsidRDefault="00210511" w:rsidP="00210511">
      <w:pPr>
        <w:rPr>
          <w:rFonts w:ascii="Adobe Caslon Pro" w:hAnsi="Adobe Caslon Pro" w:cs="Apple Symbols"/>
          <w:b/>
          <w:bCs/>
          <w:iCs/>
        </w:rPr>
      </w:pPr>
      <w:r w:rsidRPr="00210511">
        <w:rPr>
          <w:rFonts w:ascii="Adobe Caslon Pro" w:hAnsi="Adobe Caslon Pro" w:cs="Apple Symbols"/>
          <w:b/>
          <w:bCs/>
          <w:iCs/>
        </w:rPr>
        <w:t xml:space="preserve">Editorial Boards </w:t>
      </w:r>
    </w:p>
    <w:p w14:paraId="01A3E934" w14:textId="77777777" w:rsidR="00210511" w:rsidRPr="00210511" w:rsidRDefault="00210511" w:rsidP="00210511">
      <w:pPr>
        <w:rPr>
          <w:rFonts w:ascii="Adobe Caslon Pro" w:hAnsi="Adobe Caslon Pro" w:cs="Apple Symbols"/>
        </w:rPr>
      </w:pPr>
      <w:r w:rsidRPr="00210511">
        <w:rPr>
          <w:rFonts w:ascii="Adobe Caslon Pro" w:hAnsi="Adobe Caslon Pro" w:cs="Apple Symbols"/>
        </w:rPr>
        <w:t xml:space="preserve">American Anthropologist (2017-2020) </w:t>
      </w:r>
    </w:p>
    <w:p w14:paraId="2FF43B00" w14:textId="77777777" w:rsidR="00210511" w:rsidRPr="00210511" w:rsidRDefault="00210511" w:rsidP="00210511">
      <w:pPr>
        <w:rPr>
          <w:rFonts w:ascii="Adobe Caslon Pro" w:hAnsi="Adobe Caslon Pro" w:cs="Apple Symbols"/>
        </w:rPr>
      </w:pPr>
      <w:r w:rsidRPr="00210511">
        <w:rPr>
          <w:rFonts w:ascii="Adobe Caslon Pro" w:hAnsi="Adobe Caslon Pro" w:cs="Apple Symbols"/>
        </w:rPr>
        <w:t xml:space="preserve">Evolution and Human Behavior (Review Board) (2023-present) </w:t>
      </w:r>
    </w:p>
    <w:p w14:paraId="6390F083" w14:textId="18E96B2A" w:rsidR="00210511" w:rsidRDefault="00210511" w:rsidP="00210511">
      <w:pPr>
        <w:rPr>
          <w:rFonts w:ascii="Adobe Caslon Pro" w:hAnsi="Adobe Caslon Pro" w:cs="Apple Symbols"/>
        </w:rPr>
      </w:pPr>
      <w:r w:rsidRPr="00210511">
        <w:rPr>
          <w:rFonts w:ascii="Adobe Caslon Pro" w:hAnsi="Adobe Caslon Pro" w:cs="Apple Symbols"/>
        </w:rPr>
        <w:t>Evolutionary Anthropology (202</w:t>
      </w:r>
      <w:r w:rsidR="00F54BCD">
        <w:rPr>
          <w:rFonts w:ascii="Adobe Caslon Pro" w:hAnsi="Adobe Caslon Pro" w:cs="Apple Symbols"/>
        </w:rPr>
        <w:t>6</w:t>
      </w:r>
      <w:r w:rsidRPr="00210511">
        <w:rPr>
          <w:rFonts w:ascii="Adobe Caslon Pro" w:hAnsi="Adobe Caslon Pro" w:cs="Apple Symbols"/>
        </w:rPr>
        <w:t>-)</w:t>
      </w:r>
    </w:p>
    <w:p w14:paraId="1194985D" w14:textId="77777777" w:rsidR="001B56AF" w:rsidRPr="00210511" w:rsidRDefault="001B56AF" w:rsidP="001B56AF">
      <w:pPr>
        <w:rPr>
          <w:rFonts w:ascii="Adobe Caslon Pro" w:hAnsi="Adobe Caslon Pro" w:cs="Apple Symbols"/>
        </w:rPr>
      </w:pPr>
      <w:r w:rsidRPr="00210511">
        <w:rPr>
          <w:rFonts w:ascii="Adobe Caslon Pro" w:hAnsi="Adobe Caslon Pro" w:cs="Apple Symbols"/>
        </w:rPr>
        <w:t>Human Nature (2017-present)</w:t>
      </w:r>
    </w:p>
    <w:p w14:paraId="1CF7442C" w14:textId="19D4DDCB" w:rsidR="00210511" w:rsidRPr="00210511" w:rsidRDefault="00210511" w:rsidP="00210511">
      <w:pPr>
        <w:rPr>
          <w:rFonts w:ascii="Adobe Caslon Pro" w:hAnsi="Adobe Caslon Pro" w:cs="Apple Symbols"/>
        </w:rPr>
      </w:pPr>
      <w:r w:rsidRPr="00210511">
        <w:rPr>
          <w:rFonts w:ascii="Adobe Caslon Pro" w:hAnsi="Adobe Caslon Pro" w:cs="Apple Symbols"/>
        </w:rPr>
        <w:t>Journal of Hunter-Gatherer Research (2025-)</w:t>
      </w:r>
    </w:p>
    <w:p w14:paraId="6B8B336A" w14:textId="77777777" w:rsidR="00210511" w:rsidRPr="00210511" w:rsidRDefault="00210511" w:rsidP="00210511">
      <w:pPr>
        <w:rPr>
          <w:rFonts w:ascii="Adobe Caslon Pro" w:hAnsi="Adobe Caslon Pro" w:cs="Apple Symbols"/>
        </w:rPr>
      </w:pPr>
    </w:p>
    <w:p w14:paraId="4A67CEE8" w14:textId="020ADF89" w:rsidR="00210511" w:rsidRPr="00210511" w:rsidRDefault="00210511" w:rsidP="00210511">
      <w:pPr>
        <w:rPr>
          <w:rFonts w:ascii="Adobe Caslon Pro" w:hAnsi="Adobe Caslon Pro" w:cs="Apple Symbols"/>
          <w:i/>
        </w:rPr>
      </w:pPr>
      <w:r w:rsidRPr="00210511">
        <w:rPr>
          <w:rFonts w:ascii="Adobe Caslon Pro" w:hAnsi="Adobe Caslon Pro" w:cs="Apple Symbols"/>
          <w:b/>
          <w:bCs/>
          <w:iCs/>
        </w:rPr>
        <w:t>Peer Reviewing</w:t>
      </w:r>
      <w:r w:rsidRPr="00210511">
        <w:rPr>
          <w:rFonts w:ascii="Adobe Caslon Pro" w:hAnsi="Adobe Caslon Pro" w:cs="Apple Symbols"/>
          <w:i/>
        </w:rPr>
        <w:t xml:space="preserve"> </w:t>
      </w:r>
      <w:r w:rsidRPr="00210511">
        <w:rPr>
          <w:rFonts w:ascii="Adobe Caslon Pro" w:hAnsi="Adobe Caslon Pro" w:cs="Apple Symbols"/>
          <w:iCs/>
        </w:rPr>
        <w:t>(2</w:t>
      </w:r>
      <w:r w:rsidR="00CE766B">
        <w:rPr>
          <w:rFonts w:ascii="Adobe Caslon Pro" w:hAnsi="Adobe Caslon Pro" w:cs="Apple Symbols"/>
          <w:iCs/>
        </w:rPr>
        <w:t>9</w:t>
      </w:r>
      <w:r w:rsidRPr="00210511">
        <w:rPr>
          <w:rFonts w:ascii="Adobe Caslon Pro" w:hAnsi="Adobe Caslon Pro" w:cs="Apple Symbols"/>
          <w:iCs/>
        </w:rPr>
        <w:t xml:space="preserve"> separate journals, two academic presses)</w:t>
      </w:r>
    </w:p>
    <w:p w14:paraId="0B797F70" w14:textId="6A9F80DD" w:rsidR="00210511" w:rsidRPr="00210511" w:rsidRDefault="00346C1D" w:rsidP="00210511">
      <w:pPr>
        <w:rPr>
          <w:rFonts w:ascii="Adobe Caslon Pro" w:hAnsi="Adobe Caslon Pro" w:cs="Apple Symbols"/>
        </w:rPr>
      </w:pPr>
      <w:r>
        <w:rPr>
          <w:rFonts w:ascii="Adobe Caslon Pro" w:hAnsi="Adobe Caslon Pro" w:cs="Apple Symbols"/>
        </w:rPr>
        <w:t xml:space="preserve">Aggression and Violent Behavior, </w:t>
      </w:r>
      <w:r w:rsidR="00210511" w:rsidRPr="00210511">
        <w:rPr>
          <w:rFonts w:ascii="Adobe Caslon Pro" w:hAnsi="Adobe Caslon Pro" w:cs="Apple Symbols"/>
        </w:rPr>
        <w:t xml:space="preserve">American Anthropologist, American Journal of Tropical Medicine and Hygiene, Animal </w:t>
      </w:r>
      <w:proofErr w:type="spellStart"/>
      <w:r w:rsidR="00210511" w:rsidRPr="00210511">
        <w:rPr>
          <w:rFonts w:ascii="Adobe Caslon Pro" w:hAnsi="Adobe Caslon Pro" w:cs="Apple Symbols"/>
        </w:rPr>
        <w:t>Behaviour</w:t>
      </w:r>
      <w:proofErr w:type="spellEnd"/>
      <w:r w:rsidR="00210511" w:rsidRPr="00210511">
        <w:rPr>
          <w:rFonts w:ascii="Adobe Caslon Pro" w:hAnsi="Adobe Caslon Pro" w:cs="Apple Symbols"/>
        </w:rPr>
        <w:t xml:space="preserve">, Behavioral and Brain Sciences, Behavioral Ecology and Sociobiology, Cambridge University Press, </w:t>
      </w:r>
      <w:r w:rsidR="00EC627F">
        <w:rPr>
          <w:rFonts w:ascii="Adobe Caslon Pro" w:hAnsi="Adobe Caslon Pro" w:cs="Apple Symbols"/>
        </w:rPr>
        <w:t xml:space="preserve">Conflict Resolution Quarterly, </w:t>
      </w:r>
      <w:r w:rsidR="00210511" w:rsidRPr="00210511">
        <w:rPr>
          <w:rFonts w:ascii="Adobe Caslon Pro" w:hAnsi="Adobe Caslon Pro" w:cs="Apple Symbols"/>
        </w:rPr>
        <w:t xml:space="preserve">Current Anthropology, Current Opinion in Environmental Sustainability, Evolution and Human Behavior, Evolutionary Anthropology, Evolutionary Behavioral Sciences, Evolutionary Human Sciences, Evolutionary Psychology, Group Processes &amp; Intergroup Relations, Journal of </w:t>
      </w:r>
      <w:r w:rsidR="00210511" w:rsidRPr="00210511">
        <w:rPr>
          <w:rFonts w:ascii="Adobe Caslon Pro" w:hAnsi="Adobe Caslon Pro" w:cs="Apple Symbols"/>
        </w:rPr>
        <w:lastRenderedPageBreak/>
        <w:t xml:space="preserve">Biogeography, Human Ecology, Human Nature, Nature Human </w:t>
      </w:r>
      <w:proofErr w:type="spellStart"/>
      <w:r w:rsidR="00210511" w:rsidRPr="00210511">
        <w:rPr>
          <w:rFonts w:ascii="Adobe Caslon Pro" w:hAnsi="Adobe Caslon Pro" w:cs="Apple Symbols"/>
        </w:rPr>
        <w:t>Behaviour</w:t>
      </w:r>
      <w:proofErr w:type="spellEnd"/>
      <w:r w:rsidR="00210511" w:rsidRPr="00210511">
        <w:rPr>
          <w:rFonts w:ascii="Adobe Caslon Pro" w:hAnsi="Adobe Caslon Pro" w:cs="Apple Symbols"/>
        </w:rPr>
        <w:t>, Perspectives on Psychological Science, Philosophical Transactions of the Royal Society, Proceedings of the National Academy of Sciences (PNAS), Proceedings of the Royal Society B, Psychology of Violence, Quaternary Science Reviews,  Rowman and Littlefield Publishers, Royal Society Open Science, Science Advances, Scientific Reports, The Leadership Quarterly</w:t>
      </w:r>
    </w:p>
    <w:p w14:paraId="4F1AA768" w14:textId="77777777" w:rsidR="00210511" w:rsidRPr="00210511" w:rsidRDefault="00210511" w:rsidP="00210511">
      <w:pPr>
        <w:rPr>
          <w:rFonts w:ascii="Adobe Caslon Pro" w:hAnsi="Adobe Caslon Pro" w:cs="Apple Symbols"/>
        </w:rPr>
      </w:pPr>
    </w:p>
    <w:p w14:paraId="02BBCD8C" w14:textId="77777777" w:rsidR="00210511" w:rsidRPr="000341D0" w:rsidRDefault="00210511" w:rsidP="00210511">
      <w:pPr>
        <w:rPr>
          <w:rFonts w:ascii="Adobe Caslon Pro" w:hAnsi="Adobe Caslon Pro" w:cs="Apple Symbols"/>
          <w:b/>
          <w:bCs/>
        </w:rPr>
      </w:pPr>
      <w:r w:rsidRPr="000341D0">
        <w:rPr>
          <w:rFonts w:ascii="Adobe Caslon Pro" w:hAnsi="Adobe Caslon Pro" w:cs="Apple Symbols"/>
          <w:b/>
          <w:bCs/>
        </w:rPr>
        <w:t>Grant &amp; Fellowship Reviewing</w:t>
      </w:r>
    </w:p>
    <w:p w14:paraId="79C931E6" w14:textId="35A77DAD" w:rsidR="00210511" w:rsidRPr="000341D0" w:rsidRDefault="00210511" w:rsidP="00210511">
      <w:pPr>
        <w:rPr>
          <w:rFonts w:ascii="Adobe Caslon Pro" w:hAnsi="Adobe Caslon Pro" w:cs="Apple Symbols"/>
        </w:rPr>
      </w:pPr>
      <w:r w:rsidRPr="000341D0">
        <w:rPr>
          <w:rFonts w:ascii="Adobe Caslon Pro" w:hAnsi="Adobe Caslon Pro" w:cs="Apple Symbols"/>
        </w:rPr>
        <w:t>Czech Science Foundation, European Research Council (</w:t>
      </w:r>
      <w:r w:rsidRPr="000341D0">
        <w:rPr>
          <w:rFonts w:ascii="Adobe Caslon Pro" w:hAnsi="Adobe Caslon Pro"/>
        </w:rPr>
        <w:t>€3,200,000)</w:t>
      </w:r>
      <w:r w:rsidRPr="000341D0">
        <w:rPr>
          <w:rFonts w:ascii="Adobe Caslon Pro" w:hAnsi="Adobe Caslon Pro" w:cs="Apple Symbols"/>
        </w:rPr>
        <w:t>, Leakey Foundation, McArthur Fellowship</w:t>
      </w:r>
      <w:r w:rsidR="00CE766B">
        <w:rPr>
          <w:rFonts w:ascii="Adobe Caslon Pro" w:hAnsi="Adobe Caslon Pro" w:cs="Apple Symbols"/>
        </w:rPr>
        <w:t xml:space="preserve"> (Genius Award)</w:t>
      </w:r>
      <w:r w:rsidRPr="000341D0">
        <w:rPr>
          <w:rFonts w:ascii="Adobe Caslon Pro" w:hAnsi="Adobe Caslon Pro" w:cs="Apple Symbols"/>
        </w:rPr>
        <w:t xml:space="preserve">, </w:t>
      </w:r>
      <w:r w:rsidR="00264B99">
        <w:rPr>
          <w:rFonts w:ascii="Adobe Caslon Pro" w:hAnsi="Adobe Caslon Pro" w:cs="Apple Symbols"/>
        </w:rPr>
        <w:t>National Science Centre (Polan</w:t>
      </w:r>
      <w:r w:rsidR="00942CEC">
        <w:rPr>
          <w:rFonts w:ascii="Adobe Caslon Pro" w:hAnsi="Adobe Caslon Pro" w:cs="Apple Symbols"/>
        </w:rPr>
        <w:t xml:space="preserve">d, </w:t>
      </w:r>
      <w:r w:rsidR="00942CEC" w:rsidRPr="000341D0">
        <w:rPr>
          <w:rFonts w:ascii="Adobe Caslon Pro" w:hAnsi="Adobe Caslon Pro"/>
        </w:rPr>
        <w:t>€</w:t>
      </w:r>
      <w:r w:rsidR="00942CEC">
        <w:rPr>
          <w:rFonts w:ascii="Adobe Caslon Pro" w:hAnsi="Adobe Caslon Pro" w:cs="Apple Symbols"/>
        </w:rPr>
        <w:t>560,000)</w:t>
      </w:r>
      <w:r w:rsidR="00264B99">
        <w:rPr>
          <w:rFonts w:ascii="Adobe Caslon Pro" w:hAnsi="Adobe Caslon Pro" w:cs="Apple Symbols"/>
        </w:rPr>
        <w:t xml:space="preserve">, </w:t>
      </w:r>
      <w:r w:rsidRPr="000341D0">
        <w:rPr>
          <w:rFonts w:ascii="Adobe Caslon Pro" w:hAnsi="Adobe Caslon Pro" w:cs="Apple Symbols"/>
        </w:rPr>
        <w:t>National Science Foundation, Natural Environment Research Council (UK) (</w:t>
      </w:r>
      <w:r w:rsidRPr="000341D0">
        <w:rPr>
          <w:rFonts w:ascii="Adobe Caslon Pro" w:hAnsi="Adobe Caslon Pro"/>
        </w:rPr>
        <w:t>£</w:t>
      </w:r>
      <w:r w:rsidRPr="000341D0">
        <w:rPr>
          <w:rFonts w:ascii="Adobe Caslon Pro" w:hAnsi="Adobe Caslon Pro" w:cs="Apple Symbols"/>
        </w:rPr>
        <w:t>1,600,000)</w:t>
      </w:r>
      <w:r w:rsidR="007931BE">
        <w:rPr>
          <w:rFonts w:ascii="Adobe Caslon Pro" w:hAnsi="Adobe Caslon Pro" w:cs="Apple Symbols"/>
        </w:rPr>
        <w:t>, U.S.-Israel Binational Science Foundation</w:t>
      </w:r>
    </w:p>
    <w:p w14:paraId="368C2DAF" w14:textId="77777777" w:rsidR="00210511" w:rsidRPr="000341D0" w:rsidRDefault="00210511" w:rsidP="00210511">
      <w:pPr>
        <w:rPr>
          <w:rFonts w:ascii="Adobe Caslon Pro" w:hAnsi="Adobe Caslon Pro" w:cs="Apple Symbols"/>
        </w:rPr>
      </w:pPr>
    </w:p>
    <w:p w14:paraId="3AC156FC" w14:textId="77777777" w:rsidR="00210511" w:rsidRPr="000341D0" w:rsidRDefault="00210511" w:rsidP="00210511">
      <w:pPr>
        <w:rPr>
          <w:rFonts w:ascii="Adobe Caslon Pro" w:hAnsi="Adobe Caslon Pro" w:cs="Apple Symbols"/>
          <w:b/>
          <w:bCs/>
        </w:rPr>
      </w:pPr>
      <w:r w:rsidRPr="000341D0">
        <w:rPr>
          <w:rFonts w:ascii="Adobe Caslon Pro" w:hAnsi="Adobe Caslon Pro" w:cs="Apple Symbols"/>
          <w:b/>
          <w:bCs/>
        </w:rPr>
        <w:t>Other</w:t>
      </w:r>
    </w:p>
    <w:p w14:paraId="4602CE69" w14:textId="1872BD62" w:rsidR="00AA1CB0" w:rsidRDefault="00AA1CB0" w:rsidP="000341D0">
      <w:pPr>
        <w:ind w:left="1440" w:hanging="1440"/>
        <w:rPr>
          <w:rFonts w:ascii="Adobe Caslon Pro" w:hAnsi="Adobe Caslon Pro"/>
        </w:rPr>
      </w:pPr>
      <w:r>
        <w:rPr>
          <w:rFonts w:ascii="Adobe Caslon Pro" w:hAnsi="Adobe Caslon Pro"/>
        </w:rPr>
        <w:t>2022-Present</w:t>
      </w:r>
      <w:r>
        <w:rPr>
          <w:rFonts w:ascii="Adobe Caslon Pro" w:hAnsi="Adobe Caslon Pro"/>
        </w:rPr>
        <w:tab/>
        <w:t xml:space="preserve">Board of Directors, African Friends Shelter (non-profit organization) </w:t>
      </w:r>
    </w:p>
    <w:p w14:paraId="2632D52B" w14:textId="0792C03A" w:rsidR="00210511" w:rsidRPr="000341D0" w:rsidRDefault="00210511" w:rsidP="000341D0">
      <w:pPr>
        <w:ind w:left="1440" w:hanging="1440"/>
        <w:rPr>
          <w:rFonts w:ascii="Adobe Caslon Pro" w:hAnsi="Adobe Caslon Pro"/>
        </w:rPr>
      </w:pPr>
      <w:r w:rsidRPr="00210511">
        <w:rPr>
          <w:rFonts w:ascii="Adobe Caslon Pro" w:hAnsi="Adobe Caslon Pro"/>
        </w:rPr>
        <w:t>2019-</w:t>
      </w:r>
      <w:r w:rsidRPr="000341D0">
        <w:rPr>
          <w:rFonts w:ascii="Adobe Caslon Pro" w:hAnsi="Adobe Caslon Pro"/>
        </w:rPr>
        <w:t>2022</w:t>
      </w:r>
      <w:r w:rsidRPr="00210511">
        <w:rPr>
          <w:rFonts w:ascii="Adobe Caslon Pro" w:hAnsi="Adobe Caslon Pro"/>
        </w:rPr>
        <w:tab/>
      </w:r>
      <w:r w:rsidRPr="000341D0">
        <w:rPr>
          <w:rFonts w:ascii="Adobe Caslon Pro" w:hAnsi="Adobe Caslon Pro"/>
        </w:rPr>
        <w:t xml:space="preserve">Grant Advisory Panel: National Science Foundation: The evolutionary origins of leadership in chimpanzees: from individual minds to collective action. </w:t>
      </w:r>
    </w:p>
    <w:p w14:paraId="51F4DA37" w14:textId="16B2A41F" w:rsidR="00210511" w:rsidRPr="00210511" w:rsidRDefault="00210511" w:rsidP="00EB3D8F">
      <w:pPr>
        <w:rPr>
          <w:rFonts w:ascii="Adobe Caslon Pro" w:hAnsi="Adobe Caslon Pro"/>
        </w:rPr>
      </w:pPr>
      <w:r w:rsidRPr="00210511">
        <w:rPr>
          <w:rFonts w:ascii="Adobe Caslon Pro" w:hAnsi="Adobe Caslon Pro"/>
        </w:rPr>
        <w:t>2022-202</w:t>
      </w:r>
      <w:r w:rsidR="00A04891">
        <w:rPr>
          <w:rFonts w:ascii="Adobe Caslon Pro" w:hAnsi="Adobe Caslon Pro"/>
        </w:rPr>
        <w:t>5</w:t>
      </w:r>
      <w:r w:rsidRPr="00210511">
        <w:rPr>
          <w:rFonts w:ascii="Adobe Caslon Pro" w:hAnsi="Adobe Caslon Pro"/>
        </w:rPr>
        <w:tab/>
      </w:r>
      <w:r w:rsidRPr="000341D0">
        <w:rPr>
          <w:rFonts w:ascii="Adobe Caslon Pro" w:hAnsi="Adobe Caslon Pro"/>
        </w:rPr>
        <w:t xml:space="preserve">Pathfinder Educational Divide Reform, </w:t>
      </w:r>
      <w:r w:rsidRPr="00210511">
        <w:rPr>
          <w:rFonts w:ascii="Adobe Caslon Pro" w:hAnsi="Adobe Caslon Pro"/>
        </w:rPr>
        <w:t>Anthropology Progra</w:t>
      </w:r>
      <w:r w:rsidR="005D6725">
        <w:rPr>
          <w:rFonts w:ascii="Adobe Caslon Pro" w:hAnsi="Adobe Caslon Pro"/>
        </w:rPr>
        <w:t>m Speaker</w:t>
      </w:r>
    </w:p>
    <w:p w14:paraId="2D2B00F4" w14:textId="77777777" w:rsidR="00210511" w:rsidRPr="00210511" w:rsidRDefault="00210511" w:rsidP="00EB3D8F">
      <w:pPr>
        <w:rPr>
          <w:rFonts w:ascii="Adobe Caslon Pro" w:hAnsi="Adobe Caslon Pro"/>
        </w:rPr>
      </w:pPr>
    </w:p>
    <w:p w14:paraId="09548C3A" w14:textId="77777777" w:rsidR="00210511" w:rsidRPr="000341D0" w:rsidRDefault="00210511" w:rsidP="00210511">
      <w:pPr>
        <w:rPr>
          <w:rFonts w:ascii="Adobe Caslon Pro" w:hAnsi="Adobe Caslon Pro" w:cs="Apple Symbols"/>
          <w:b/>
          <w:bCs/>
        </w:rPr>
      </w:pPr>
      <w:r w:rsidRPr="000341D0">
        <w:rPr>
          <w:rFonts w:ascii="Adobe Caslon Pro" w:hAnsi="Adobe Caslon Pro" w:cs="Apple Symbols"/>
          <w:b/>
          <w:bCs/>
        </w:rPr>
        <w:t xml:space="preserve">University and Departmental Service </w:t>
      </w:r>
    </w:p>
    <w:p w14:paraId="0B943AA1" w14:textId="77777777" w:rsidR="00210511" w:rsidRPr="000341D0" w:rsidRDefault="00210511" w:rsidP="00210511">
      <w:pPr>
        <w:rPr>
          <w:rFonts w:ascii="Adobe Caslon Pro" w:hAnsi="Adobe Caslon Pro" w:cs="Apple Symbols"/>
          <w:i/>
          <w:iCs/>
        </w:rPr>
      </w:pPr>
      <w:r w:rsidRPr="000341D0">
        <w:rPr>
          <w:rFonts w:ascii="Adobe Caslon Pro" w:hAnsi="Adobe Caslon Pro" w:cs="Apple Symbols"/>
          <w:i/>
          <w:iCs/>
        </w:rPr>
        <w:t xml:space="preserve">Boston University College of Arts and Sciences </w:t>
      </w:r>
    </w:p>
    <w:p w14:paraId="55CA1F80" w14:textId="6911A58D" w:rsidR="001F07CD" w:rsidRDefault="001F07CD" w:rsidP="00210511">
      <w:pPr>
        <w:rPr>
          <w:rFonts w:ascii="Adobe Caslon Pro" w:hAnsi="Adobe Caslon Pro" w:cs="Apple Symbols"/>
        </w:rPr>
      </w:pPr>
      <w:r>
        <w:rPr>
          <w:rFonts w:ascii="Adobe Caslon Pro" w:hAnsi="Adobe Caslon Pro" w:cs="Apple Symbols"/>
        </w:rPr>
        <w:t>2026</w:t>
      </w:r>
      <w:proofErr w:type="gramStart"/>
      <w:r>
        <w:rPr>
          <w:rFonts w:ascii="Adobe Caslon Pro" w:hAnsi="Adobe Caslon Pro" w:cs="Apple Symbols"/>
        </w:rPr>
        <w:t>-</w:t>
      </w:r>
      <w:r w:rsidRPr="001F07CD">
        <w:rPr>
          <w:rFonts w:ascii="Adobe Caslon Pro" w:hAnsi="Adobe Caslon Pro"/>
        </w:rPr>
        <w:t xml:space="preserve"> </w:t>
      </w:r>
      <w:r w:rsidR="00970162">
        <w:rPr>
          <w:rFonts w:ascii="Adobe Caslon Pro" w:hAnsi="Adobe Caslon Pro"/>
        </w:rPr>
        <w:t xml:space="preserve"> </w:t>
      </w:r>
      <w:r w:rsidR="00970162">
        <w:rPr>
          <w:rFonts w:ascii="Adobe Caslon Pro" w:hAnsi="Adobe Caslon Pro"/>
        </w:rPr>
        <w:tab/>
      </w:r>
      <w:proofErr w:type="gramEnd"/>
      <w:r>
        <w:rPr>
          <w:rFonts w:ascii="Adobe Caslon Pro" w:hAnsi="Adobe Caslon Pro" w:cs="Apple Symbols"/>
        </w:rPr>
        <w:tab/>
        <w:t xml:space="preserve">Advisory Board, Institute for Philosophy and Religion </w:t>
      </w:r>
    </w:p>
    <w:p w14:paraId="0CC2FB00" w14:textId="36A600A2" w:rsidR="00001856" w:rsidRDefault="00001856" w:rsidP="00210511">
      <w:pPr>
        <w:rPr>
          <w:rFonts w:ascii="Adobe Caslon Pro" w:hAnsi="Adobe Caslon Pro" w:cs="Apple Symbols"/>
        </w:rPr>
      </w:pPr>
      <w:r>
        <w:rPr>
          <w:rFonts w:ascii="Adobe Caslon Pro" w:hAnsi="Adobe Caslon Pro" w:cs="Apple Symbols"/>
        </w:rPr>
        <w:t>2025</w:t>
      </w:r>
      <w:proofErr w:type="gramStart"/>
      <w:r w:rsidR="00CE766B">
        <w:rPr>
          <w:rFonts w:ascii="Adobe Caslon Pro" w:hAnsi="Adobe Caslon Pro" w:cs="Apple Symbols"/>
        </w:rPr>
        <w:t>-</w:t>
      </w:r>
      <w:r w:rsidR="001F07CD" w:rsidRPr="001F07CD">
        <w:rPr>
          <w:rFonts w:ascii="Adobe Caslon Pro" w:hAnsi="Adobe Caslon Pro"/>
        </w:rPr>
        <w:t xml:space="preserve"> </w:t>
      </w:r>
      <w:r w:rsidR="00970162">
        <w:rPr>
          <w:rFonts w:ascii="Adobe Caslon Pro" w:hAnsi="Adobe Caslon Pro"/>
        </w:rPr>
        <w:t xml:space="preserve"> </w:t>
      </w:r>
      <w:r w:rsidR="00970162">
        <w:rPr>
          <w:rFonts w:ascii="Adobe Caslon Pro" w:hAnsi="Adobe Caslon Pro"/>
        </w:rPr>
        <w:tab/>
      </w:r>
      <w:proofErr w:type="gramEnd"/>
      <w:r w:rsidR="00C37C18">
        <w:rPr>
          <w:rFonts w:ascii="Adobe Caslon Pro" w:hAnsi="Adobe Caslon Pro" w:cs="Apple Symbols"/>
        </w:rPr>
        <w:tab/>
      </w:r>
      <w:r>
        <w:rPr>
          <w:rFonts w:ascii="Adobe Caslon Pro" w:hAnsi="Adobe Caslon Pro" w:cs="Apple Symbols"/>
        </w:rPr>
        <w:t>Academic Policy Committee</w:t>
      </w:r>
    </w:p>
    <w:p w14:paraId="5099F6BF" w14:textId="6B2BAD47" w:rsidR="00210511" w:rsidRPr="000341D0" w:rsidRDefault="00210511" w:rsidP="000341D0">
      <w:pPr>
        <w:rPr>
          <w:rFonts w:ascii="Adobe Caslon Pro" w:hAnsi="Adobe Caslon Pro" w:cs="Apple Symbols"/>
        </w:rPr>
      </w:pPr>
      <w:r w:rsidRPr="000341D0">
        <w:rPr>
          <w:rFonts w:ascii="Adobe Caslon Pro" w:hAnsi="Adobe Caslon Pro" w:cs="Apple Symbols"/>
        </w:rPr>
        <w:t>2023</w:t>
      </w:r>
      <w:proofErr w:type="gramStart"/>
      <w:r w:rsidRPr="000341D0">
        <w:rPr>
          <w:rFonts w:ascii="Adobe Caslon Pro" w:hAnsi="Adobe Caslon Pro" w:cs="Apple Symbols"/>
        </w:rPr>
        <w:t>-</w:t>
      </w:r>
      <w:r w:rsidR="001F07CD" w:rsidRPr="001F07CD">
        <w:rPr>
          <w:rFonts w:ascii="Adobe Caslon Pro" w:hAnsi="Adobe Caslon Pro"/>
        </w:rPr>
        <w:t xml:space="preserve"> </w:t>
      </w:r>
      <w:r w:rsidR="00970162">
        <w:rPr>
          <w:rFonts w:ascii="Adobe Caslon Pro" w:hAnsi="Adobe Caslon Pro"/>
        </w:rPr>
        <w:t xml:space="preserve"> </w:t>
      </w:r>
      <w:r w:rsidR="00970162">
        <w:rPr>
          <w:rFonts w:ascii="Adobe Caslon Pro" w:hAnsi="Adobe Caslon Pro"/>
        </w:rPr>
        <w:tab/>
      </w:r>
      <w:proofErr w:type="gramEnd"/>
      <w:r w:rsidR="001F07CD">
        <w:rPr>
          <w:rFonts w:ascii="Adobe Caslon Pro" w:hAnsi="Adobe Caslon Pro"/>
        </w:rPr>
        <w:tab/>
      </w:r>
      <w:r w:rsidRPr="000341D0">
        <w:rPr>
          <w:rFonts w:ascii="Adobe Caslon Pro" w:hAnsi="Adobe Caslon Pro" w:cs="Apple Symbols"/>
        </w:rPr>
        <w:t xml:space="preserve">CAS Conduct Liaison for Anthropology </w:t>
      </w:r>
    </w:p>
    <w:p w14:paraId="21571E51" w14:textId="77777777" w:rsidR="00210511" w:rsidRPr="000341D0" w:rsidRDefault="00210511" w:rsidP="00210511">
      <w:pPr>
        <w:rPr>
          <w:rFonts w:ascii="Adobe Caslon Pro" w:hAnsi="Adobe Caslon Pro" w:cs="Apple Symbols"/>
        </w:rPr>
      </w:pPr>
    </w:p>
    <w:p w14:paraId="2632DED9" w14:textId="77777777" w:rsidR="00210511" w:rsidRPr="000341D0" w:rsidRDefault="00210511" w:rsidP="00210511">
      <w:pPr>
        <w:rPr>
          <w:rFonts w:ascii="Adobe Caslon Pro" w:hAnsi="Adobe Caslon Pro" w:cs="Apple Symbols"/>
          <w:i/>
          <w:iCs/>
        </w:rPr>
      </w:pPr>
      <w:r w:rsidRPr="000341D0">
        <w:rPr>
          <w:rFonts w:ascii="Adobe Caslon Pro" w:hAnsi="Adobe Caslon Pro" w:cs="Apple Symbols"/>
          <w:i/>
          <w:iCs/>
        </w:rPr>
        <w:t>Boston University Graduate School of Arts and Sciences</w:t>
      </w:r>
    </w:p>
    <w:p w14:paraId="6FEE0FC7" w14:textId="77777777" w:rsidR="002B6B6C" w:rsidRDefault="00210511" w:rsidP="002B6B6C">
      <w:pPr>
        <w:pStyle w:val="ListParagraph"/>
        <w:numPr>
          <w:ilvl w:val="1"/>
          <w:numId w:val="8"/>
        </w:numPr>
        <w:rPr>
          <w:rFonts w:ascii="Adobe Caslon Pro" w:hAnsi="Adobe Caslon Pro" w:cs="Apple Symbols"/>
        </w:rPr>
      </w:pPr>
      <w:r w:rsidRPr="00EC6A2E">
        <w:rPr>
          <w:rFonts w:ascii="Adobe Caslon Pro" w:hAnsi="Adobe Caslon Pro" w:cs="Apple Symbols"/>
        </w:rPr>
        <w:t>24</w:t>
      </w:r>
      <w:r w:rsidRPr="00EC6A2E">
        <w:rPr>
          <w:rFonts w:ascii="Adobe Caslon Pro" w:hAnsi="Adobe Caslon Pro" w:cs="Apple Symbols"/>
        </w:rPr>
        <w:tab/>
      </w:r>
      <w:r w:rsidRPr="000341D0">
        <w:rPr>
          <w:rFonts w:ascii="Adobe Caslon Pro" w:hAnsi="Adobe Caslon Pro" w:cs="Apple Symbols"/>
        </w:rPr>
        <w:t>Bloom Fellowship Committee</w:t>
      </w:r>
    </w:p>
    <w:p w14:paraId="089BE102" w14:textId="3C3E93C7" w:rsidR="00210511" w:rsidRPr="007E285D" w:rsidRDefault="002B6B6C" w:rsidP="007E285D">
      <w:pPr>
        <w:rPr>
          <w:rFonts w:ascii="Adobe Caslon Pro" w:hAnsi="Adobe Caslon Pro" w:cs="Apple Symbols"/>
        </w:rPr>
      </w:pPr>
      <w:r w:rsidRPr="007E285D">
        <w:rPr>
          <w:rFonts w:ascii="Adobe Caslon Pro" w:hAnsi="Adobe Caslon Pro" w:cs="Apple Symbols"/>
        </w:rPr>
        <w:t>2024</w:t>
      </w:r>
      <w:r w:rsidRPr="007E285D">
        <w:rPr>
          <w:rFonts w:ascii="Adobe Caslon Pro" w:hAnsi="Adobe Caslon Pro" w:cs="Apple Symbols"/>
        </w:rPr>
        <w:tab/>
      </w:r>
      <w:r w:rsidRPr="007E285D">
        <w:rPr>
          <w:rFonts w:ascii="Adobe Caslon Pro" w:hAnsi="Adobe Caslon Pro" w:cs="Apple Symbols"/>
        </w:rPr>
        <w:tab/>
        <w:t>Susan K. Jackson Graduate Student Award Committee</w:t>
      </w:r>
    </w:p>
    <w:p w14:paraId="5F13C9B7" w14:textId="4E6B4272" w:rsidR="00210511" w:rsidRPr="000341D0" w:rsidRDefault="00210511" w:rsidP="000341D0">
      <w:pPr>
        <w:pStyle w:val="ListParagraph"/>
        <w:ind w:left="0"/>
        <w:rPr>
          <w:rFonts w:ascii="Adobe Caslon Pro" w:hAnsi="Adobe Caslon Pro" w:cs="Apple Symbols"/>
        </w:rPr>
      </w:pPr>
      <w:r w:rsidRPr="00EC6A2E">
        <w:rPr>
          <w:rFonts w:ascii="Adobe Caslon Pro" w:hAnsi="Adobe Caslon Pro" w:cs="Apple Symbols"/>
        </w:rPr>
        <w:t>2024</w:t>
      </w:r>
      <w:r w:rsidRPr="00EC6A2E">
        <w:rPr>
          <w:rFonts w:ascii="Adobe Caslon Pro" w:hAnsi="Adobe Caslon Pro" w:cs="Apple Symbols"/>
        </w:rPr>
        <w:tab/>
      </w:r>
      <w:r w:rsidRPr="00EC6A2E">
        <w:rPr>
          <w:rFonts w:ascii="Adobe Caslon Pro" w:hAnsi="Adobe Caslon Pro" w:cs="Apple Symbols"/>
        </w:rPr>
        <w:tab/>
      </w:r>
      <w:r w:rsidRPr="000341D0">
        <w:rPr>
          <w:rFonts w:ascii="Adobe Caslon Pro" w:hAnsi="Adobe Caslon Pro" w:cs="Apple Symbols"/>
        </w:rPr>
        <w:t>GRUF Fellowship Committee</w:t>
      </w:r>
      <w:r w:rsidRPr="00EC6A2E">
        <w:rPr>
          <w:rFonts w:ascii="Adobe Caslon Pro" w:hAnsi="Adobe Caslon Pro" w:cs="Apple Symbols"/>
        </w:rPr>
        <w:t xml:space="preserve"> </w:t>
      </w:r>
    </w:p>
    <w:p w14:paraId="152E4FF8" w14:textId="77777777" w:rsidR="00210511" w:rsidRPr="000341D0" w:rsidRDefault="00210511" w:rsidP="00210511">
      <w:pPr>
        <w:rPr>
          <w:rFonts w:ascii="Adobe Caslon Pro" w:hAnsi="Adobe Caslon Pro" w:cs="Apple Symbols"/>
        </w:rPr>
      </w:pPr>
    </w:p>
    <w:p w14:paraId="2CBE9272" w14:textId="77777777" w:rsidR="00210511" w:rsidRPr="000341D0" w:rsidRDefault="00210511" w:rsidP="00210511">
      <w:pPr>
        <w:rPr>
          <w:rFonts w:ascii="Adobe Caslon Pro" w:hAnsi="Adobe Caslon Pro" w:cs="Apple Symbols"/>
          <w:i/>
          <w:iCs/>
        </w:rPr>
      </w:pPr>
      <w:r w:rsidRPr="000341D0">
        <w:rPr>
          <w:rFonts w:ascii="Adobe Caslon Pro" w:hAnsi="Adobe Caslon Pro" w:cs="Apple Symbols"/>
          <w:i/>
          <w:iCs/>
        </w:rPr>
        <w:t xml:space="preserve">Boston University Department of Anthropology </w:t>
      </w:r>
    </w:p>
    <w:p w14:paraId="7D5B9DEE" w14:textId="085AAFE4" w:rsidR="00477872" w:rsidRDefault="00477872" w:rsidP="000341D0">
      <w:pPr>
        <w:rPr>
          <w:rFonts w:ascii="Adobe Caslon Pro" w:hAnsi="Adobe Caslon Pro" w:cs="Apple Symbols"/>
        </w:rPr>
      </w:pPr>
      <w:r>
        <w:rPr>
          <w:rFonts w:ascii="Adobe Caslon Pro" w:hAnsi="Adobe Caslon Pro" w:cs="Apple Symbols"/>
        </w:rPr>
        <w:t>2025</w:t>
      </w:r>
      <w:r w:rsidR="001B56AF">
        <w:rPr>
          <w:rFonts w:ascii="Adobe Caslon Pro" w:hAnsi="Adobe Caslon Pro" w:cs="Apple Symbols"/>
        </w:rPr>
        <w:t>-</w:t>
      </w:r>
      <w:r>
        <w:rPr>
          <w:rFonts w:ascii="Adobe Caslon Pro" w:hAnsi="Adobe Caslon Pro" w:cs="Apple Symbols"/>
        </w:rPr>
        <w:tab/>
      </w:r>
      <w:r>
        <w:rPr>
          <w:rFonts w:ascii="Adobe Caslon Pro" w:hAnsi="Adobe Caslon Pro" w:cs="Apple Symbols"/>
        </w:rPr>
        <w:tab/>
        <w:t xml:space="preserve">Department Talk Series Committee </w:t>
      </w:r>
    </w:p>
    <w:p w14:paraId="7373458B" w14:textId="2A78562B" w:rsidR="00477872" w:rsidRDefault="00477872" w:rsidP="000341D0">
      <w:pPr>
        <w:rPr>
          <w:rFonts w:ascii="Adobe Caslon Pro" w:hAnsi="Adobe Caslon Pro" w:cs="Apple Symbols"/>
        </w:rPr>
      </w:pPr>
      <w:r>
        <w:rPr>
          <w:rFonts w:ascii="Adobe Caslon Pro" w:hAnsi="Adobe Caslon Pro" w:cs="Apple Symbols"/>
        </w:rPr>
        <w:t>2025</w:t>
      </w:r>
      <w:r w:rsidR="001B56AF">
        <w:rPr>
          <w:rFonts w:ascii="Adobe Caslon Pro" w:hAnsi="Adobe Caslon Pro" w:cs="Apple Symbols"/>
        </w:rPr>
        <w:t>-</w:t>
      </w:r>
      <w:r>
        <w:rPr>
          <w:rFonts w:ascii="Adobe Caslon Pro" w:hAnsi="Adobe Caslon Pro" w:cs="Apple Symbols"/>
        </w:rPr>
        <w:tab/>
      </w:r>
      <w:r>
        <w:rPr>
          <w:rFonts w:ascii="Adobe Caslon Pro" w:hAnsi="Adobe Caslon Pro" w:cs="Apple Symbols"/>
        </w:rPr>
        <w:tab/>
        <w:t xml:space="preserve">AI Policy Advisory Committee </w:t>
      </w:r>
    </w:p>
    <w:p w14:paraId="0B3C8A7D" w14:textId="6B1FECC3" w:rsidR="00F00048" w:rsidRDefault="00F00048" w:rsidP="000341D0">
      <w:pPr>
        <w:rPr>
          <w:rFonts w:ascii="Adobe Caslon Pro" w:hAnsi="Adobe Caslon Pro" w:cs="Apple Symbols"/>
        </w:rPr>
      </w:pPr>
      <w:r>
        <w:rPr>
          <w:rFonts w:ascii="Adobe Caslon Pro" w:hAnsi="Adobe Caslon Pro" w:cs="Apple Symbols"/>
        </w:rPr>
        <w:t>2025</w:t>
      </w:r>
      <w:r w:rsidR="001B56AF">
        <w:rPr>
          <w:rFonts w:ascii="Adobe Caslon Pro" w:hAnsi="Adobe Caslon Pro" w:cs="Apple Symbols"/>
        </w:rPr>
        <w:t>-</w:t>
      </w:r>
      <w:r>
        <w:rPr>
          <w:rFonts w:ascii="Adobe Caslon Pro" w:hAnsi="Adobe Caslon Pro" w:cs="Apple Symbols"/>
        </w:rPr>
        <w:tab/>
      </w:r>
      <w:r>
        <w:rPr>
          <w:rFonts w:ascii="Adobe Caslon Pro" w:hAnsi="Adobe Caslon Pro" w:cs="Apple Symbols"/>
        </w:rPr>
        <w:tab/>
        <w:t xml:space="preserve">Grad </w:t>
      </w:r>
      <w:r w:rsidR="00477872">
        <w:rPr>
          <w:rFonts w:ascii="Adobe Caslon Pro" w:hAnsi="Adobe Caslon Pro" w:cs="Apple Symbols"/>
        </w:rPr>
        <w:t xml:space="preserve">Program </w:t>
      </w:r>
      <w:r>
        <w:rPr>
          <w:rFonts w:ascii="Adobe Caslon Pro" w:hAnsi="Adobe Caslon Pro" w:cs="Apple Symbols"/>
        </w:rPr>
        <w:t xml:space="preserve">Committee </w:t>
      </w:r>
    </w:p>
    <w:p w14:paraId="305BB9EF" w14:textId="0F512C8E" w:rsidR="00583673" w:rsidRPr="000341D0" w:rsidRDefault="00583673" w:rsidP="000341D0">
      <w:pPr>
        <w:rPr>
          <w:rFonts w:ascii="Adobe Caslon Pro" w:hAnsi="Adobe Caslon Pro" w:cs="Apple Symbols"/>
        </w:rPr>
      </w:pPr>
      <w:r w:rsidRPr="00EC6A2E">
        <w:rPr>
          <w:rFonts w:ascii="Adobe Caslon Pro" w:hAnsi="Adobe Caslon Pro" w:cs="Apple Symbols"/>
        </w:rPr>
        <w:t>2024</w:t>
      </w:r>
      <w:r w:rsidRPr="00EC6A2E">
        <w:rPr>
          <w:rFonts w:ascii="Adobe Caslon Pro" w:hAnsi="Adobe Caslon Pro" w:cs="Apple Symbols"/>
        </w:rPr>
        <w:tab/>
      </w:r>
      <w:r w:rsidRPr="00EC6A2E">
        <w:rPr>
          <w:rFonts w:ascii="Adobe Caslon Pro" w:hAnsi="Adobe Caslon Pro" w:cs="Apple Symbols"/>
        </w:rPr>
        <w:tab/>
        <w:t>Graduate Student Professional Development Series</w:t>
      </w:r>
      <w:r w:rsidR="00C37C18">
        <w:rPr>
          <w:rFonts w:ascii="Adobe Caslon Pro" w:hAnsi="Adobe Caslon Pro" w:cs="Apple Symbols"/>
        </w:rPr>
        <w:t xml:space="preserve"> Presenter</w:t>
      </w:r>
      <w:r w:rsidRPr="00EC6A2E">
        <w:rPr>
          <w:rFonts w:ascii="Adobe Caslon Pro" w:hAnsi="Adobe Caslon Pro" w:cs="Apple Symbols"/>
        </w:rPr>
        <w:t xml:space="preserve">: NSF grants </w:t>
      </w:r>
    </w:p>
    <w:p w14:paraId="4FE16255" w14:textId="3362A489" w:rsidR="004B155D" w:rsidRDefault="004B155D" w:rsidP="00583673">
      <w:pPr>
        <w:rPr>
          <w:rFonts w:ascii="Adobe Caslon Pro" w:hAnsi="Adobe Caslon Pro" w:cs="Apple Symbols"/>
        </w:rPr>
      </w:pPr>
      <w:r>
        <w:rPr>
          <w:rFonts w:ascii="Adobe Caslon Pro" w:hAnsi="Adobe Caslon Pro" w:cs="Apple Symbols"/>
        </w:rPr>
        <w:t>2024</w:t>
      </w:r>
      <w:r>
        <w:rPr>
          <w:rFonts w:ascii="Adobe Caslon Pro" w:hAnsi="Adobe Caslon Pro" w:cs="Apple Symbols"/>
        </w:rPr>
        <w:tab/>
      </w:r>
      <w:r>
        <w:rPr>
          <w:rFonts w:ascii="Adobe Caslon Pro" w:hAnsi="Adobe Caslon Pro" w:cs="Apple Symbols"/>
        </w:rPr>
        <w:tab/>
      </w:r>
      <w:r w:rsidRPr="00EC6A2E">
        <w:rPr>
          <w:rFonts w:ascii="Adobe Caslon Pro" w:hAnsi="Adobe Caslon Pro" w:cs="Apple Symbols"/>
        </w:rPr>
        <w:t>Graduate Student Professional Development Series</w:t>
      </w:r>
      <w:r w:rsidR="00C37C18">
        <w:rPr>
          <w:rFonts w:ascii="Adobe Caslon Pro" w:hAnsi="Adobe Caslon Pro" w:cs="Apple Symbols"/>
        </w:rPr>
        <w:t xml:space="preserve"> Presenter</w:t>
      </w:r>
      <w:r w:rsidRPr="00EC6A2E">
        <w:rPr>
          <w:rFonts w:ascii="Adobe Caslon Pro" w:hAnsi="Adobe Caslon Pro" w:cs="Apple Symbols"/>
        </w:rPr>
        <w:t xml:space="preserve">: </w:t>
      </w:r>
      <w:r>
        <w:rPr>
          <w:rFonts w:ascii="Adobe Caslon Pro" w:hAnsi="Adobe Caslon Pro" w:cs="Apple Symbols"/>
        </w:rPr>
        <w:t>Cover letters</w:t>
      </w:r>
    </w:p>
    <w:p w14:paraId="6A395EFB" w14:textId="3EF1734F" w:rsidR="00583673" w:rsidRPr="00EC6A2E" w:rsidRDefault="00583673" w:rsidP="00583673">
      <w:pPr>
        <w:rPr>
          <w:rFonts w:ascii="Adobe Caslon Pro" w:hAnsi="Adobe Caslon Pro" w:cs="Apple Symbols"/>
        </w:rPr>
      </w:pPr>
      <w:r w:rsidRPr="00EC6A2E">
        <w:rPr>
          <w:rFonts w:ascii="Adobe Caslon Pro" w:hAnsi="Adobe Caslon Pro" w:cs="Apple Symbols"/>
        </w:rPr>
        <w:t>2023</w:t>
      </w:r>
      <w:r w:rsidRPr="00EC6A2E">
        <w:rPr>
          <w:rFonts w:ascii="Adobe Caslon Pro" w:hAnsi="Adobe Caslon Pro" w:cs="Apple Symbols"/>
        </w:rPr>
        <w:tab/>
      </w:r>
      <w:r w:rsidRPr="00EC6A2E">
        <w:rPr>
          <w:rFonts w:ascii="Adobe Caslon Pro" w:hAnsi="Adobe Caslon Pro" w:cs="Apple Symbols"/>
        </w:rPr>
        <w:tab/>
        <w:t>CAS Undergraduate Major Fair</w:t>
      </w:r>
    </w:p>
    <w:p w14:paraId="78242DCC" w14:textId="6A4EF3F5" w:rsidR="00583673" w:rsidRPr="00EC6A2E" w:rsidRDefault="00583673" w:rsidP="00583673">
      <w:pPr>
        <w:rPr>
          <w:rFonts w:ascii="Adobe Caslon Pro" w:hAnsi="Adobe Caslon Pro" w:cs="Apple Symbols"/>
        </w:rPr>
      </w:pPr>
      <w:r w:rsidRPr="00EC6A2E">
        <w:rPr>
          <w:rFonts w:ascii="Adobe Caslon Pro" w:hAnsi="Adobe Caslon Pro" w:cs="Apple Symbols"/>
        </w:rPr>
        <w:t>2023</w:t>
      </w:r>
      <w:r w:rsidRPr="00EC6A2E">
        <w:rPr>
          <w:rFonts w:ascii="Adobe Caslon Pro" w:hAnsi="Adobe Caslon Pro" w:cs="Apple Symbols"/>
        </w:rPr>
        <w:tab/>
      </w:r>
      <w:r w:rsidRPr="00EC6A2E">
        <w:rPr>
          <w:rFonts w:ascii="Adobe Caslon Pro" w:hAnsi="Adobe Caslon Pro" w:cs="Apple Symbols"/>
        </w:rPr>
        <w:tab/>
        <w:t>Panelist Anthropology in the Works</w:t>
      </w:r>
    </w:p>
    <w:p w14:paraId="2363821F" w14:textId="60955EE3" w:rsidR="00583673" w:rsidRDefault="00583673" w:rsidP="00583673">
      <w:pPr>
        <w:ind w:left="1440" w:hanging="1440"/>
        <w:rPr>
          <w:rFonts w:ascii="Adobe Caslon Pro" w:hAnsi="Adobe Caslon Pro" w:cs="Apple Symbols"/>
        </w:rPr>
      </w:pPr>
      <w:r w:rsidRPr="00EC6A2E">
        <w:rPr>
          <w:rFonts w:ascii="Adobe Caslon Pro" w:hAnsi="Adobe Caslon Pro" w:cs="Apple Symbols"/>
        </w:rPr>
        <w:t>2023</w:t>
      </w:r>
      <w:r w:rsidRPr="00EC6A2E">
        <w:rPr>
          <w:rFonts w:ascii="Adobe Caslon Pro" w:hAnsi="Adobe Caslon Pro" w:cs="Apple Symbols"/>
        </w:rPr>
        <w:tab/>
        <w:t>Graduate Student Professional Development Series</w:t>
      </w:r>
      <w:r w:rsidR="00C37C18">
        <w:rPr>
          <w:rFonts w:ascii="Adobe Caslon Pro" w:hAnsi="Adobe Caslon Pro" w:cs="Apple Symbols"/>
        </w:rPr>
        <w:t xml:space="preserve"> Speaker</w:t>
      </w:r>
      <w:r w:rsidRPr="00EC6A2E">
        <w:rPr>
          <w:rFonts w:ascii="Adobe Caslon Pro" w:hAnsi="Adobe Caslon Pro" w:cs="Apple Symbols"/>
        </w:rPr>
        <w:t>: Writing for popular audiences</w:t>
      </w:r>
    </w:p>
    <w:p w14:paraId="146C8B00" w14:textId="16377FDD" w:rsidR="002B6B6C" w:rsidRPr="00EC6A2E" w:rsidRDefault="002B6B6C" w:rsidP="007E285D">
      <w:pPr>
        <w:rPr>
          <w:rFonts w:ascii="Adobe Caslon Pro" w:hAnsi="Adobe Caslon Pro" w:cs="Apple Symbols"/>
        </w:rPr>
      </w:pPr>
      <w:r w:rsidRPr="00EC6A2E">
        <w:rPr>
          <w:rFonts w:ascii="Adobe Caslon Pro" w:hAnsi="Adobe Caslon Pro" w:cs="Apple Symbols"/>
        </w:rPr>
        <w:t>202</w:t>
      </w:r>
      <w:r>
        <w:rPr>
          <w:rFonts w:ascii="Adobe Caslon Pro" w:hAnsi="Adobe Caslon Pro" w:cs="Apple Symbols"/>
        </w:rPr>
        <w:t>2 &amp; 2023</w:t>
      </w:r>
      <w:r w:rsidRPr="00EC6A2E">
        <w:rPr>
          <w:rFonts w:ascii="Adobe Caslon Pro" w:hAnsi="Adobe Caslon Pro" w:cs="Apple Symbols"/>
        </w:rPr>
        <w:tab/>
        <w:t>CAS Undergraduate Major Fair</w:t>
      </w:r>
    </w:p>
    <w:p w14:paraId="72997882" w14:textId="79AE3F5A" w:rsidR="00583673" w:rsidRPr="00EC6A2E" w:rsidRDefault="00583673" w:rsidP="00C37C18">
      <w:pPr>
        <w:ind w:left="1440" w:hanging="1440"/>
        <w:rPr>
          <w:rFonts w:ascii="Adobe Caslon Pro" w:hAnsi="Adobe Caslon Pro" w:cs="Apple Symbols"/>
        </w:rPr>
      </w:pPr>
      <w:r w:rsidRPr="000341D0">
        <w:rPr>
          <w:rFonts w:ascii="Adobe Caslon Pro" w:hAnsi="Adobe Caslon Pro" w:cs="Apple Symbols"/>
        </w:rPr>
        <w:t>2022</w:t>
      </w:r>
      <w:r w:rsidRPr="000341D0">
        <w:rPr>
          <w:rFonts w:ascii="Adobe Caslon Pro" w:hAnsi="Adobe Caslon Pro" w:cs="Apple Symbols"/>
        </w:rPr>
        <w:tab/>
        <w:t>Graduate Student Professional Development Series</w:t>
      </w:r>
      <w:r w:rsidR="00C37C18">
        <w:rPr>
          <w:rFonts w:ascii="Adobe Caslon Pro" w:hAnsi="Adobe Caslon Pro" w:cs="Apple Symbols"/>
        </w:rPr>
        <w:t xml:space="preserve"> Speaker</w:t>
      </w:r>
      <w:r w:rsidRPr="00EC6A2E">
        <w:rPr>
          <w:rFonts w:ascii="Adobe Caslon Pro" w:hAnsi="Adobe Caslon Pro" w:cs="Apple Symbols"/>
        </w:rPr>
        <w:t xml:space="preserve">: </w:t>
      </w:r>
      <w:r w:rsidRPr="000341D0">
        <w:rPr>
          <w:rFonts w:ascii="Adobe Caslon Pro" w:hAnsi="Adobe Caslon Pro" w:cs="Apple Symbols"/>
        </w:rPr>
        <w:t xml:space="preserve">Academic Job Search 101 </w:t>
      </w:r>
    </w:p>
    <w:p w14:paraId="5EC16CAB" w14:textId="0615CB68" w:rsidR="00583673" w:rsidRDefault="00583673" w:rsidP="00583673">
      <w:pPr>
        <w:rPr>
          <w:rFonts w:ascii="Adobe Caslon Pro" w:hAnsi="Adobe Caslon Pro" w:cs="Apple Symbols"/>
        </w:rPr>
      </w:pPr>
      <w:r w:rsidRPr="00EC6A2E">
        <w:rPr>
          <w:rFonts w:ascii="Adobe Caslon Pro" w:hAnsi="Adobe Caslon Pro" w:cs="Apple Symbols"/>
        </w:rPr>
        <w:t>2021-2022</w:t>
      </w:r>
      <w:r w:rsidRPr="00EC6A2E">
        <w:rPr>
          <w:rFonts w:ascii="Adobe Caslon Pro" w:hAnsi="Adobe Caslon Pro" w:cs="Apple Symbols"/>
        </w:rPr>
        <w:tab/>
        <w:t xml:space="preserve">Graduate Student Admissions Committee </w:t>
      </w:r>
    </w:p>
    <w:p w14:paraId="4FBC29FE" w14:textId="77777777" w:rsidR="002B6B6C" w:rsidRDefault="002B6B6C" w:rsidP="002B6B6C">
      <w:pPr>
        <w:rPr>
          <w:rFonts w:ascii="Adobe Caslon Pro" w:hAnsi="Adobe Caslon Pro" w:cs="Apple Symbols"/>
        </w:rPr>
      </w:pPr>
      <w:r>
        <w:rPr>
          <w:rFonts w:ascii="Adobe Caslon Pro" w:hAnsi="Adobe Caslon Pro" w:cs="Apple Symbols"/>
        </w:rPr>
        <w:t>2021 &amp; 2022</w:t>
      </w:r>
      <w:r>
        <w:rPr>
          <w:rFonts w:ascii="Adobe Caslon Pro" w:hAnsi="Adobe Caslon Pro" w:cs="Apple Symbols"/>
        </w:rPr>
        <w:tab/>
        <w:t xml:space="preserve">College of Arts and Sciences, Open House Academic Expo, Anthropology table </w:t>
      </w:r>
    </w:p>
    <w:p w14:paraId="41EECB62" w14:textId="77777777" w:rsidR="002B6B6C" w:rsidRPr="00EC6A2E" w:rsidRDefault="002B6B6C" w:rsidP="00583673">
      <w:pPr>
        <w:rPr>
          <w:rFonts w:ascii="Adobe Caslon Pro" w:hAnsi="Adobe Caslon Pro" w:cs="Apple Symbols"/>
        </w:rPr>
      </w:pPr>
    </w:p>
    <w:p w14:paraId="19A6900A" w14:textId="77777777" w:rsidR="00583673" w:rsidRPr="000341D0" w:rsidRDefault="00583673" w:rsidP="000341D0">
      <w:pPr>
        <w:rPr>
          <w:rFonts w:ascii="Adobe Caslon Pro" w:hAnsi="Adobe Caslon Pro" w:cs="Apple Symbols"/>
        </w:rPr>
      </w:pPr>
    </w:p>
    <w:p w14:paraId="7651C755" w14:textId="77777777" w:rsidR="00224225" w:rsidRPr="00A2643F" w:rsidRDefault="00224225" w:rsidP="00224225">
      <w:pPr>
        <w:rPr>
          <w:rFonts w:ascii="Adobe Caslon Pro" w:hAnsi="Adobe Caslon Pro" w:cs="Apple Symbols"/>
          <w:sz w:val="28"/>
          <w:szCs w:val="28"/>
        </w:rPr>
      </w:pPr>
      <w:r w:rsidRPr="00A2643F">
        <w:rPr>
          <w:rFonts w:ascii="Adobe Caslon Pro" w:hAnsi="Adobe Caslon Pro" w:cs="Apple Symbols"/>
          <w:b/>
          <w:bCs/>
          <w:sz w:val="28"/>
          <w:szCs w:val="28"/>
        </w:rPr>
        <w:t>TEACHING</w:t>
      </w:r>
      <w:r w:rsidRPr="00A2643F">
        <w:rPr>
          <w:rFonts w:ascii="Adobe Caslon Pro" w:hAnsi="Adobe Caslon Pro" w:cs="Apple Symbols"/>
          <w:sz w:val="28"/>
          <w:szCs w:val="28"/>
        </w:rPr>
        <w:t xml:space="preserve"> </w:t>
      </w:r>
    </w:p>
    <w:p w14:paraId="3A58F6EC" w14:textId="77777777" w:rsidR="00224225" w:rsidRPr="000341D0" w:rsidRDefault="00224225" w:rsidP="00224225">
      <w:pPr>
        <w:rPr>
          <w:rFonts w:ascii="Adobe Caslon Pro" w:hAnsi="Adobe Caslon Pro" w:cs="Apple Symbols"/>
          <w:i/>
          <w:iCs/>
        </w:rPr>
      </w:pPr>
      <w:r w:rsidRPr="000341D0">
        <w:rPr>
          <w:rFonts w:ascii="Adobe Caslon Pro" w:hAnsi="Adobe Caslon Pro" w:cs="Apple Symbols"/>
          <w:i/>
          <w:iCs/>
        </w:rPr>
        <w:t>Guest Lectures</w:t>
      </w:r>
    </w:p>
    <w:p w14:paraId="4B807F2D" w14:textId="7A3FECC3" w:rsidR="00224225" w:rsidRPr="000341D0" w:rsidRDefault="00224225" w:rsidP="00224225">
      <w:pPr>
        <w:rPr>
          <w:rFonts w:ascii="Adobe Caslon Pro" w:hAnsi="Adobe Caslon Pro" w:cs="Apple Symbols"/>
        </w:rPr>
      </w:pPr>
      <w:r w:rsidRPr="000341D0">
        <w:rPr>
          <w:rFonts w:ascii="Adobe Caslon Pro" w:hAnsi="Adobe Caslon Pro" w:cs="Apple Symbols"/>
        </w:rPr>
        <w:t>2024</w:t>
      </w:r>
      <w:r w:rsidRPr="000341D0">
        <w:rPr>
          <w:rFonts w:ascii="Adobe Caslon Pro" w:hAnsi="Adobe Caslon Pro" w:cs="Apple Symbols"/>
        </w:rPr>
        <w:tab/>
      </w:r>
      <w:r w:rsidRPr="000341D0">
        <w:rPr>
          <w:rFonts w:ascii="Adobe Caslon Pro" w:hAnsi="Adobe Caslon Pro" w:cs="Apple Symbols"/>
        </w:rPr>
        <w:tab/>
        <w:t>Boston University, Anthropology 705</w:t>
      </w:r>
    </w:p>
    <w:p w14:paraId="1BC1455C" w14:textId="7CC9B08F" w:rsidR="00224225" w:rsidRPr="000341D0" w:rsidRDefault="00224225" w:rsidP="00224225">
      <w:pPr>
        <w:rPr>
          <w:rFonts w:ascii="Adobe Caslon Pro" w:hAnsi="Adobe Caslon Pro" w:cs="Apple Symbols"/>
        </w:rPr>
      </w:pPr>
      <w:r w:rsidRPr="000341D0">
        <w:rPr>
          <w:rFonts w:ascii="Adobe Caslon Pro" w:hAnsi="Adobe Caslon Pro" w:cs="Apple Symbols"/>
        </w:rPr>
        <w:t>2022 &amp; 2023</w:t>
      </w:r>
      <w:r w:rsidRPr="000341D0">
        <w:rPr>
          <w:rFonts w:ascii="Adobe Caslon Pro" w:hAnsi="Adobe Caslon Pro" w:cs="Apple Symbols"/>
        </w:rPr>
        <w:tab/>
        <w:t>Boston University, College of General Studies, Social Science 103</w:t>
      </w:r>
    </w:p>
    <w:p w14:paraId="6E2A5DEB" w14:textId="4ABBD93E" w:rsidR="00224225" w:rsidRDefault="00224225" w:rsidP="00224225">
      <w:pPr>
        <w:rPr>
          <w:rFonts w:ascii="Adobe Caslon Pro" w:hAnsi="Adobe Caslon Pro" w:cs="Apple Symbols"/>
        </w:rPr>
      </w:pPr>
      <w:r w:rsidRPr="000341D0">
        <w:rPr>
          <w:rFonts w:ascii="Adobe Caslon Pro" w:hAnsi="Adobe Caslon Pro" w:cs="Apple Symbols"/>
        </w:rPr>
        <w:t>2022</w:t>
      </w:r>
      <w:r w:rsidRPr="000341D0">
        <w:rPr>
          <w:rFonts w:ascii="Adobe Caslon Pro" w:hAnsi="Adobe Caslon Pro" w:cs="Apple Symbols"/>
        </w:rPr>
        <w:tab/>
      </w:r>
      <w:r w:rsidRPr="000341D0">
        <w:rPr>
          <w:rFonts w:ascii="Adobe Caslon Pro" w:hAnsi="Adobe Caslon Pro" w:cs="Apple Symbols"/>
        </w:rPr>
        <w:tab/>
        <w:t>AN 102: Human Biology, Behavior, and Evolution</w:t>
      </w:r>
    </w:p>
    <w:p w14:paraId="70CEF835" w14:textId="346D1D17" w:rsidR="002B6B6C" w:rsidRPr="000341D0" w:rsidRDefault="002B6B6C" w:rsidP="00224225">
      <w:pPr>
        <w:rPr>
          <w:rFonts w:ascii="Adobe Caslon Pro" w:hAnsi="Adobe Caslon Pro" w:cs="Apple Symbols"/>
        </w:rPr>
      </w:pPr>
      <w:r>
        <w:rPr>
          <w:rFonts w:ascii="Adobe Caslon Pro" w:hAnsi="Adobe Caslon Pro" w:cs="Apple Symbols"/>
        </w:rPr>
        <w:t>2020</w:t>
      </w:r>
      <w:r>
        <w:rPr>
          <w:rFonts w:ascii="Adobe Caslon Pro" w:hAnsi="Adobe Caslon Pro" w:cs="Apple Symbols"/>
        </w:rPr>
        <w:tab/>
      </w:r>
      <w:r>
        <w:rPr>
          <w:rFonts w:ascii="Adobe Caslon Pro" w:hAnsi="Adobe Caslon Pro" w:cs="Apple Symbols"/>
        </w:rPr>
        <w:tab/>
        <w:t>University of Minnesota, Warfare and Human Evolution</w:t>
      </w:r>
    </w:p>
    <w:p w14:paraId="2C83CA59" w14:textId="77777777" w:rsidR="00224225" w:rsidRPr="000341D0" w:rsidRDefault="00224225" w:rsidP="00224225">
      <w:pPr>
        <w:rPr>
          <w:rFonts w:ascii="Adobe Caslon Pro" w:hAnsi="Adobe Caslon Pro" w:cs="Apple Symbols"/>
          <w:i/>
          <w:iCs/>
        </w:rPr>
      </w:pPr>
    </w:p>
    <w:p w14:paraId="56F67B2B" w14:textId="77777777" w:rsidR="00224225" w:rsidRPr="000341D0" w:rsidRDefault="00224225" w:rsidP="00224225">
      <w:pPr>
        <w:rPr>
          <w:rFonts w:ascii="Adobe Caslon Pro" w:hAnsi="Adobe Caslon Pro" w:cs="Apple Symbols"/>
          <w:i/>
          <w:iCs/>
        </w:rPr>
      </w:pPr>
      <w:r w:rsidRPr="000341D0">
        <w:rPr>
          <w:rFonts w:ascii="Adobe Caslon Pro" w:hAnsi="Adobe Caslon Pro" w:cs="Apple Symbols"/>
          <w:i/>
          <w:iCs/>
        </w:rPr>
        <w:t xml:space="preserve">Boston University </w:t>
      </w:r>
    </w:p>
    <w:p w14:paraId="429BA22A" w14:textId="77777777" w:rsidR="00CE766B" w:rsidRDefault="00CE766B" w:rsidP="00224225">
      <w:pPr>
        <w:rPr>
          <w:rFonts w:ascii="Adobe Caslon Pro" w:hAnsi="Adobe Caslon Pro" w:cs="Apple Symbols"/>
        </w:rPr>
      </w:pPr>
      <w:r>
        <w:rPr>
          <w:rFonts w:ascii="Adobe Caslon Pro" w:hAnsi="Adobe Caslon Pro" w:cs="Apple Symbols"/>
        </w:rPr>
        <w:t>Spring 2026</w:t>
      </w:r>
      <w:r>
        <w:rPr>
          <w:rFonts w:ascii="Adobe Caslon Pro" w:hAnsi="Adobe Caslon Pro" w:cs="Apple Symbols"/>
        </w:rPr>
        <w:tab/>
      </w:r>
      <w:r w:rsidRPr="000341D0">
        <w:rPr>
          <w:rFonts w:ascii="Adobe Caslon Pro" w:hAnsi="Adobe Caslon Pro" w:cs="Apple Symbols"/>
        </w:rPr>
        <w:t>AN 262 The Evolution of Culture and Society</w:t>
      </w:r>
      <w:r>
        <w:rPr>
          <w:rFonts w:ascii="Adobe Caslon Pro" w:hAnsi="Adobe Caslon Pro" w:cs="Apple Symbols"/>
        </w:rPr>
        <w:t xml:space="preserve"> </w:t>
      </w:r>
    </w:p>
    <w:p w14:paraId="28A4B257" w14:textId="01EED630" w:rsidR="00CE766B" w:rsidRDefault="00CE766B" w:rsidP="00224225">
      <w:pPr>
        <w:rPr>
          <w:rFonts w:ascii="Adobe Caslon Pro" w:hAnsi="Adobe Caslon Pro" w:cs="Apple Symbols"/>
        </w:rPr>
      </w:pPr>
      <w:r>
        <w:rPr>
          <w:rFonts w:ascii="Adobe Caslon Pro" w:hAnsi="Adobe Caslon Pro" w:cs="Apple Symbols"/>
        </w:rPr>
        <w:t>Spring 2026</w:t>
      </w:r>
      <w:r>
        <w:rPr>
          <w:rFonts w:ascii="Adobe Caslon Pro" w:hAnsi="Adobe Caslon Pro" w:cs="Apple Symbols"/>
        </w:rPr>
        <w:tab/>
        <w:t>AN562: The Origins of War</w:t>
      </w:r>
    </w:p>
    <w:p w14:paraId="7C81328A" w14:textId="60A15773" w:rsidR="00224225" w:rsidRPr="000341D0" w:rsidRDefault="00224225" w:rsidP="00224225">
      <w:pPr>
        <w:rPr>
          <w:rFonts w:ascii="Adobe Caslon Pro" w:hAnsi="Adobe Caslon Pro" w:cs="Apple Symbols"/>
        </w:rPr>
      </w:pPr>
      <w:r w:rsidRPr="000341D0">
        <w:rPr>
          <w:rFonts w:ascii="Adobe Caslon Pro" w:hAnsi="Adobe Caslon Pro" w:cs="Apple Symbols"/>
        </w:rPr>
        <w:t>Fall 2024</w:t>
      </w:r>
      <w:r w:rsidRPr="000341D0">
        <w:rPr>
          <w:rFonts w:ascii="Adobe Caslon Pro" w:hAnsi="Adobe Caslon Pro" w:cs="Apple Symbols"/>
        </w:rPr>
        <w:tab/>
        <w:t>AN 102: Introduction to Human Biology</w:t>
      </w:r>
    </w:p>
    <w:p w14:paraId="0FA1890B" w14:textId="5BF7A1A4" w:rsidR="00224225" w:rsidRPr="000341D0" w:rsidRDefault="00224225" w:rsidP="00224225">
      <w:pPr>
        <w:rPr>
          <w:rFonts w:ascii="Adobe Caslon Pro" w:hAnsi="Adobe Caslon Pro" w:cs="Apple Symbols"/>
        </w:rPr>
      </w:pPr>
      <w:r w:rsidRPr="000341D0">
        <w:rPr>
          <w:rFonts w:ascii="Adobe Caslon Pro" w:hAnsi="Adobe Caslon Pro" w:cs="Apple Symbols"/>
        </w:rPr>
        <w:t>2022</w:t>
      </w:r>
      <w:r w:rsidR="00CE766B">
        <w:rPr>
          <w:rFonts w:ascii="Adobe Caslon Pro" w:hAnsi="Adobe Caslon Pro" w:cs="Apple Symbols"/>
        </w:rPr>
        <w:t>-2023</w:t>
      </w:r>
      <w:r w:rsidRPr="000341D0">
        <w:rPr>
          <w:rFonts w:ascii="Adobe Caslon Pro" w:hAnsi="Adobe Caslon Pro" w:cs="Apple Symbols"/>
        </w:rPr>
        <w:tab/>
        <w:t>AN 262 The Evolution of Culture and Society</w:t>
      </w:r>
    </w:p>
    <w:p w14:paraId="6467D781" w14:textId="6DB17825" w:rsidR="00224225" w:rsidRPr="000341D0" w:rsidRDefault="00224225" w:rsidP="00224225">
      <w:pPr>
        <w:rPr>
          <w:rFonts w:ascii="Adobe Caslon Pro" w:hAnsi="Adobe Caslon Pro" w:cs="Apple Symbols"/>
        </w:rPr>
      </w:pPr>
      <w:r w:rsidRPr="000341D0">
        <w:rPr>
          <w:rFonts w:ascii="Adobe Caslon Pro" w:hAnsi="Adobe Caslon Pro" w:cs="Apple Symbols"/>
        </w:rPr>
        <w:t>2021-2023</w:t>
      </w:r>
      <w:r w:rsidRPr="000341D0">
        <w:rPr>
          <w:rFonts w:ascii="Adobe Caslon Pro" w:hAnsi="Adobe Caslon Pro" w:cs="Apple Symbols"/>
        </w:rPr>
        <w:tab/>
        <w:t>AN 321 Cognition and Culture</w:t>
      </w:r>
    </w:p>
    <w:p w14:paraId="6ABE63AB" w14:textId="184B5C71" w:rsidR="00224225" w:rsidRPr="000341D0" w:rsidRDefault="00224225" w:rsidP="00224225">
      <w:pPr>
        <w:rPr>
          <w:rFonts w:ascii="Adobe Caslon Pro" w:hAnsi="Adobe Caslon Pro" w:cs="Apple Symbols"/>
        </w:rPr>
      </w:pPr>
      <w:r w:rsidRPr="000341D0">
        <w:rPr>
          <w:rFonts w:ascii="Adobe Caslon Pro" w:hAnsi="Adobe Caslon Pro" w:cs="Apple Symbols"/>
        </w:rPr>
        <w:t>Spring 2022</w:t>
      </w:r>
      <w:r w:rsidRPr="000341D0">
        <w:rPr>
          <w:rFonts w:ascii="Adobe Caslon Pro" w:hAnsi="Adobe Caslon Pro" w:cs="Apple Symbols"/>
        </w:rPr>
        <w:tab/>
        <w:t>AN 591 Special topics in Biological Anthropology</w:t>
      </w:r>
    </w:p>
    <w:p w14:paraId="263F5B77" w14:textId="77777777" w:rsidR="00224225" w:rsidRPr="000341D0" w:rsidRDefault="00224225" w:rsidP="00224225">
      <w:pPr>
        <w:rPr>
          <w:rFonts w:ascii="Adobe Caslon Pro" w:hAnsi="Adobe Caslon Pro" w:cs="Apple Symbols"/>
        </w:rPr>
      </w:pPr>
    </w:p>
    <w:p w14:paraId="67A49F1F" w14:textId="77777777" w:rsidR="00224225" w:rsidRPr="000341D0" w:rsidRDefault="00224225" w:rsidP="00224225">
      <w:pPr>
        <w:rPr>
          <w:rFonts w:ascii="Adobe Caslon Pro" w:hAnsi="Adobe Caslon Pro" w:cs="Apple Symbols"/>
          <w:i/>
          <w:iCs/>
        </w:rPr>
      </w:pPr>
      <w:r w:rsidRPr="000341D0">
        <w:rPr>
          <w:rFonts w:ascii="Adobe Caslon Pro" w:hAnsi="Adobe Caslon Pro" w:cs="Apple Symbols"/>
          <w:i/>
          <w:iCs/>
        </w:rPr>
        <w:t xml:space="preserve">Pennsylvania State University </w:t>
      </w:r>
    </w:p>
    <w:p w14:paraId="0ECBC5C1" w14:textId="3AC2FA82" w:rsidR="00224225" w:rsidRPr="000341D0" w:rsidRDefault="00224225" w:rsidP="00224225">
      <w:pPr>
        <w:rPr>
          <w:rFonts w:ascii="Adobe Caslon Pro" w:hAnsi="Adobe Caslon Pro" w:cs="Apple Symbols"/>
        </w:rPr>
      </w:pPr>
      <w:r w:rsidRPr="000341D0">
        <w:rPr>
          <w:rFonts w:ascii="Adobe Caslon Pro" w:hAnsi="Adobe Caslon Pro" w:cs="Apple Symbols"/>
        </w:rPr>
        <w:t xml:space="preserve">2019 &amp; 2020 </w:t>
      </w:r>
      <w:r w:rsidRPr="000341D0">
        <w:rPr>
          <w:rFonts w:ascii="Adobe Caslon Pro" w:hAnsi="Adobe Caslon Pro" w:cs="Apple Symbols"/>
        </w:rPr>
        <w:tab/>
        <w:t>Anth 45Q: Cultural Diversity</w:t>
      </w:r>
    </w:p>
    <w:p w14:paraId="64265E5D" w14:textId="39DDB503" w:rsidR="00224225" w:rsidRPr="000341D0" w:rsidRDefault="00224225" w:rsidP="00224225">
      <w:pPr>
        <w:rPr>
          <w:rFonts w:ascii="Adobe Caslon Pro" w:hAnsi="Adobe Caslon Pro" w:cs="Apple Symbols"/>
        </w:rPr>
      </w:pPr>
      <w:r w:rsidRPr="000341D0">
        <w:rPr>
          <w:rFonts w:ascii="Adobe Caslon Pro" w:hAnsi="Adobe Caslon Pro" w:cs="Apple Symbols"/>
        </w:rPr>
        <w:t>2019 &amp; 2020</w:t>
      </w:r>
      <w:r w:rsidRPr="000341D0">
        <w:rPr>
          <w:rFonts w:ascii="Adobe Caslon Pro" w:hAnsi="Adobe Caslon Pro" w:cs="Apple Symbols"/>
        </w:rPr>
        <w:tab/>
        <w:t>Anth 444: The Evolution of War</w:t>
      </w:r>
    </w:p>
    <w:p w14:paraId="4B7DFFDA" w14:textId="77777777" w:rsidR="00224225" w:rsidRPr="000341D0" w:rsidRDefault="00224225" w:rsidP="00224225">
      <w:pPr>
        <w:rPr>
          <w:rFonts w:ascii="Adobe Caslon Pro" w:hAnsi="Adobe Caslon Pro" w:cs="Apple Symbols"/>
        </w:rPr>
      </w:pPr>
    </w:p>
    <w:p w14:paraId="501145FF" w14:textId="77777777" w:rsidR="00224225" w:rsidRPr="000341D0" w:rsidRDefault="00224225" w:rsidP="00224225">
      <w:pPr>
        <w:rPr>
          <w:rFonts w:ascii="Adobe Caslon Pro" w:hAnsi="Adobe Caslon Pro" w:cs="Apple Symbols"/>
          <w:i/>
          <w:iCs/>
        </w:rPr>
      </w:pPr>
      <w:r w:rsidRPr="000341D0">
        <w:rPr>
          <w:rFonts w:ascii="Adobe Caslon Pro" w:hAnsi="Adobe Caslon Pro" w:cs="Apple Symbols"/>
          <w:i/>
          <w:iCs/>
        </w:rPr>
        <w:t xml:space="preserve">Harvard University </w:t>
      </w:r>
    </w:p>
    <w:p w14:paraId="41B7334F" w14:textId="52A60C08" w:rsidR="00224225" w:rsidRPr="000341D0" w:rsidRDefault="00EC6A2E" w:rsidP="00224225">
      <w:pPr>
        <w:rPr>
          <w:rFonts w:ascii="Adobe Caslon Pro" w:hAnsi="Adobe Caslon Pro" w:cs="Apple Symbols"/>
        </w:rPr>
      </w:pPr>
      <w:r w:rsidRPr="000341D0">
        <w:rPr>
          <w:rFonts w:ascii="Adobe Caslon Pro" w:hAnsi="Adobe Caslon Pro" w:cs="Apple Symbols"/>
        </w:rPr>
        <w:t>2015</w:t>
      </w:r>
      <w:r w:rsidRPr="000341D0">
        <w:rPr>
          <w:rFonts w:ascii="Adobe Caslon Pro" w:hAnsi="Adobe Caslon Pro" w:cs="Apple Symbols"/>
        </w:rPr>
        <w:tab/>
      </w:r>
      <w:r w:rsidRPr="000341D0">
        <w:rPr>
          <w:rFonts w:ascii="Adobe Caslon Pro" w:hAnsi="Adobe Caslon Pro" w:cs="Apple Symbols"/>
        </w:rPr>
        <w:tab/>
      </w:r>
      <w:r w:rsidR="00224225" w:rsidRPr="000341D0">
        <w:rPr>
          <w:rFonts w:ascii="Adobe Caslon Pro" w:hAnsi="Adobe Caslon Pro" w:cs="Apple Symbols"/>
        </w:rPr>
        <w:t>Supervised Research in Human Evolutionary Biology</w:t>
      </w:r>
      <w:r w:rsidR="00224225" w:rsidRPr="000341D0">
        <w:rPr>
          <w:rFonts w:ascii="Adobe Caslon Pro" w:hAnsi="Adobe Caslon Pro" w:cs="Apple Symbols"/>
        </w:rPr>
        <w:tab/>
      </w:r>
      <w:r w:rsidR="00224225" w:rsidRPr="000341D0">
        <w:rPr>
          <w:rFonts w:ascii="Adobe Caslon Pro" w:hAnsi="Adobe Caslon Pro" w:cs="Apple Symbols"/>
        </w:rPr>
        <w:tab/>
      </w:r>
    </w:p>
    <w:p w14:paraId="66F13A66" w14:textId="77777777" w:rsidR="00EC6A2E" w:rsidRPr="000341D0" w:rsidRDefault="00EC6A2E" w:rsidP="00224225">
      <w:pPr>
        <w:rPr>
          <w:rFonts w:ascii="Adobe Caslon Pro" w:hAnsi="Adobe Caslon Pro" w:cs="Apple Symbols"/>
        </w:rPr>
      </w:pPr>
      <w:r w:rsidRPr="000341D0">
        <w:rPr>
          <w:rFonts w:ascii="Adobe Caslon Pro" w:hAnsi="Adobe Caslon Pro" w:cs="Apple Symbols"/>
        </w:rPr>
        <w:t>2010 &amp; 2014</w:t>
      </w:r>
      <w:r w:rsidRPr="000341D0">
        <w:rPr>
          <w:rFonts w:ascii="Adobe Caslon Pro" w:hAnsi="Adobe Caslon Pro" w:cs="Apple Symbols"/>
        </w:rPr>
        <w:tab/>
      </w:r>
      <w:r w:rsidR="00224225" w:rsidRPr="000341D0">
        <w:rPr>
          <w:rFonts w:ascii="Adobe Caslon Pro" w:hAnsi="Adobe Caslon Pro" w:cs="Apple Symbols"/>
        </w:rPr>
        <w:t>Thesis Workshop Mentor for Mind, Brain, and Behavior Initiative</w:t>
      </w:r>
      <w:r w:rsidR="00224225" w:rsidRPr="000341D0">
        <w:rPr>
          <w:rFonts w:ascii="Adobe Caslon Pro" w:hAnsi="Adobe Caslon Pro" w:cs="Apple Symbols"/>
        </w:rPr>
        <w:tab/>
      </w:r>
    </w:p>
    <w:p w14:paraId="03D159A5" w14:textId="75732E55" w:rsidR="00224225" w:rsidRPr="000341D0" w:rsidRDefault="00EC6A2E" w:rsidP="00224225">
      <w:pPr>
        <w:rPr>
          <w:rFonts w:ascii="Adobe Caslon Pro" w:hAnsi="Adobe Caslon Pro" w:cs="Apple Symbols"/>
        </w:rPr>
      </w:pPr>
      <w:r w:rsidRPr="000341D0">
        <w:rPr>
          <w:rFonts w:ascii="Adobe Caslon Pro" w:hAnsi="Adobe Caslon Pro" w:cs="Apple Symbols"/>
        </w:rPr>
        <w:t>2014</w:t>
      </w:r>
      <w:r w:rsidRPr="000341D0">
        <w:rPr>
          <w:rFonts w:ascii="Adobe Caslon Pro" w:hAnsi="Adobe Caslon Pro" w:cs="Apple Symbols"/>
        </w:rPr>
        <w:tab/>
      </w:r>
      <w:r w:rsidRPr="000341D0">
        <w:rPr>
          <w:rFonts w:ascii="Adobe Caslon Pro" w:hAnsi="Adobe Caslon Pro" w:cs="Apple Symbols"/>
        </w:rPr>
        <w:tab/>
      </w:r>
      <w:r w:rsidR="00224225" w:rsidRPr="000341D0">
        <w:rPr>
          <w:rFonts w:ascii="Adobe Caslon Pro" w:hAnsi="Adobe Caslon Pro" w:cs="Apple Symbols"/>
        </w:rPr>
        <w:t>Evolution of Human Behavior (Teaching Fellow)</w:t>
      </w:r>
      <w:r w:rsidR="00224225" w:rsidRPr="000341D0">
        <w:rPr>
          <w:rFonts w:ascii="Adobe Caslon Pro" w:hAnsi="Adobe Caslon Pro" w:cs="Apple Symbols"/>
        </w:rPr>
        <w:tab/>
      </w:r>
      <w:r w:rsidR="00224225" w:rsidRPr="000341D0">
        <w:rPr>
          <w:rFonts w:ascii="Adobe Caslon Pro" w:hAnsi="Adobe Caslon Pro" w:cs="Apple Symbols"/>
        </w:rPr>
        <w:tab/>
      </w:r>
      <w:r w:rsidR="00224225" w:rsidRPr="000341D0">
        <w:rPr>
          <w:rFonts w:ascii="Adobe Caslon Pro" w:hAnsi="Adobe Caslon Pro" w:cs="Apple Symbols"/>
        </w:rPr>
        <w:tab/>
      </w:r>
      <w:r w:rsidR="00224225" w:rsidRPr="000341D0">
        <w:rPr>
          <w:rFonts w:ascii="Adobe Caslon Pro" w:hAnsi="Adobe Caslon Pro" w:cs="Apple Symbols"/>
        </w:rPr>
        <w:tab/>
      </w:r>
      <w:r w:rsidR="00224225" w:rsidRPr="000341D0">
        <w:rPr>
          <w:rFonts w:ascii="Adobe Caslon Pro" w:hAnsi="Adobe Caslon Pro" w:cs="Apple Symbols"/>
        </w:rPr>
        <w:tab/>
        <w:t xml:space="preserve">    </w:t>
      </w:r>
    </w:p>
    <w:p w14:paraId="1168C33F" w14:textId="4728624D" w:rsidR="00224225" w:rsidRPr="000341D0" w:rsidRDefault="00EC6A2E" w:rsidP="00224225">
      <w:pPr>
        <w:rPr>
          <w:rFonts w:ascii="Adobe Caslon Pro" w:hAnsi="Adobe Caslon Pro" w:cs="Apple Symbols"/>
        </w:rPr>
      </w:pPr>
      <w:r w:rsidRPr="000341D0">
        <w:rPr>
          <w:rFonts w:ascii="Adobe Caslon Pro" w:hAnsi="Adobe Caslon Pro" w:cs="Apple Symbols"/>
        </w:rPr>
        <w:t>2011</w:t>
      </w:r>
      <w:r w:rsidRPr="000341D0">
        <w:rPr>
          <w:rFonts w:ascii="Adobe Caslon Pro" w:hAnsi="Adobe Caslon Pro" w:cs="Apple Symbols"/>
        </w:rPr>
        <w:tab/>
      </w:r>
      <w:r w:rsidRPr="000341D0">
        <w:rPr>
          <w:rFonts w:ascii="Adobe Caslon Pro" w:hAnsi="Adobe Caslon Pro" w:cs="Apple Symbols"/>
        </w:rPr>
        <w:tab/>
      </w:r>
      <w:r w:rsidR="00224225" w:rsidRPr="000341D0">
        <w:rPr>
          <w:rFonts w:ascii="Adobe Caslon Pro" w:hAnsi="Adobe Caslon Pro" w:cs="Apple Symbols"/>
        </w:rPr>
        <w:t>Sophomore Tutorial in Human Evolutionary Biology</w:t>
      </w:r>
      <w:r w:rsidR="00224225" w:rsidRPr="000341D0">
        <w:rPr>
          <w:rFonts w:ascii="Adobe Caslon Pro" w:hAnsi="Adobe Caslon Pro" w:cs="Apple Symbols"/>
        </w:rPr>
        <w:tab/>
      </w:r>
      <w:r w:rsidR="00224225" w:rsidRPr="000341D0">
        <w:rPr>
          <w:rFonts w:ascii="Adobe Caslon Pro" w:hAnsi="Adobe Caslon Pro" w:cs="Apple Symbols"/>
        </w:rPr>
        <w:tab/>
      </w:r>
      <w:r w:rsidR="00224225" w:rsidRPr="000341D0">
        <w:rPr>
          <w:rFonts w:ascii="Adobe Caslon Pro" w:hAnsi="Adobe Caslon Pro" w:cs="Apple Symbols"/>
        </w:rPr>
        <w:tab/>
      </w:r>
      <w:r w:rsidR="00224225" w:rsidRPr="000341D0">
        <w:rPr>
          <w:rFonts w:ascii="Adobe Caslon Pro" w:hAnsi="Adobe Caslon Pro" w:cs="Apple Symbols"/>
        </w:rPr>
        <w:tab/>
        <w:t xml:space="preserve"> </w:t>
      </w:r>
    </w:p>
    <w:p w14:paraId="0CE4EC0A" w14:textId="44C2FAFE" w:rsidR="00224225" w:rsidRPr="000341D0" w:rsidRDefault="00EC6A2E" w:rsidP="00224225">
      <w:pPr>
        <w:rPr>
          <w:rFonts w:ascii="Adobe Caslon Pro" w:hAnsi="Adobe Caslon Pro" w:cs="Apple Symbols"/>
        </w:rPr>
      </w:pPr>
      <w:r w:rsidRPr="000341D0">
        <w:rPr>
          <w:rFonts w:ascii="Adobe Caslon Pro" w:hAnsi="Adobe Caslon Pro" w:cs="Apple Symbols"/>
        </w:rPr>
        <w:t>2010</w:t>
      </w:r>
      <w:r w:rsidRPr="000341D0">
        <w:rPr>
          <w:rFonts w:ascii="Adobe Caslon Pro" w:hAnsi="Adobe Caslon Pro" w:cs="Apple Symbols"/>
        </w:rPr>
        <w:tab/>
      </w:r>
      <w:r w:rsidRPr="000341D0">
        <w:rPr>
          <w:rFonts w:ascii="Adobe Caslon Pro" w:hAnsi="Adobe Caslon Pro" w:cs="Apple Symbols"/>
        </w:rPr>
        <w:tab/>
      </w:r>
      <w:r w:rsidR="00224225" w:rsidRPr="000341D0">
        <w:rPr>
          <w:rFonts w:ascii="Adobe Caslon Pro" w:hAnsi="Adobe Caslon Pro" w:cs="Apple Symbols"/>
        </w:rPr>
        <w:t>Anatomy and Physiology (Teaching Fellow)</w:t>
      </w:r>
      <w:r w:rsidR="00224225" w:rsidRPr="000341D0">
        <w:rPr>
          <w:rFonts w:ascii="Adobe Caslon Pro" w:hAnsi="Adobe Caslon Pro" w:cs="Apple Symbols"/>
        </w:rPr>
        <w:tab/>
      </w:r>
      <w:r w:rsidR="00224225" w:rsidRPr="000341D0">
        <w:rPr>
          <w:rFonts w:ascii="Adobe Caslon Pro" w:hAnsi="Adobe Caslon Pro" w:cs="Apple Symbols"/>
        </w:rPr>
        <w:tab/>
      </w:r>
      <w:r w:rsidR="00224225" w:rsidRPr="000341D0">
        <w:rPr>
          <w:rFonts w:ascii="Adobe Caslon Pro" w:hAnsi="Adobe Caslon Pro" w:cs="Apple Symbols"/>
        </w:rPr>
        <w:tab/>
        <w:t xml:space="preserve">             </w:t>
      </w:r>
      <w:r w:rsidR="00224225" w:rsidRPr="000341D0">
        <w:rPr>
          <w:rFonts w:ascii="Adobe Caslon Pro" w:hAnsi="Adobe Caslon Pro" w:cs="Apple Symbols"/>
        </w:rPr>
        <w:tab/>
      </w:r>
      <w:r w:rsidR="00224225" w:rsidRPr="000341D0">
        <w:rPr>
          <w:rFonts w:ascii="Adobe Caslon Pro" w:hAnsi="Adobe Caslon Pro" w:cs="Apple Symbols"/>
        </w:rPr>
        <w:tab/>
        <w:t xml:space="preserve">    </w:t>
      </w:r>
    </w:p>
    <w:p w14:paraId="3EBC8E41" w14:textId="77777777" w:rsidR="00224225" w:rsidRPr="000341D0" w:rsidRDefault="00224225" w:rsidP="00224225">
      <w:pPr>
        <w:rPr>
          <w:rFonts w:ascii="Adobe Caslon Pro" w:hAnsi="Adobe Caslon Pro" w:cs="Apple Symbols"/>
          <w:b/>
          <w:bCs/>
        </w:rPr>
      </w:pPr>
    </w:p>
    <w:p w14:paraId="620F659F" w14:textId="453FE18C" w:rsidR="00224225" w:rsidRPr="00A2643F" w:rsidRDefault="00224225" w:rsidP="00224225">
      <w:pPr>
        <w:rPr>
          <w:rFonts w:ascii="Adobe Caslon Pro" w:hAnsi="Adobe Caslon Pro" w:cs="Apple Symbols"/>
          <w:b/>
          <w:bCs/>
          <w:sz w:val="28"/>
          <w:szCs w:val="28"/>
        </w:rPr>
      </w:pPr>
      <w:r w:rsidRPr="00A2643F">
        <w:rPr>
          <w:rFonts w:ascii="Adobe Caslon Pro" w:hAnsi="Adobe Caslon Pro" w:cs="Apple Symbols"/>
          <w:b/>
          <w:bCs/>
          <w:sz w:val="28"/>
          <w:szCs w:val="28"/>
        </w:rPr>
        <w:t xml:space="preserve">MEDIA COVERAGE  </w:t>
      </w:r>
    </w:p>
    <w:p w14:paraId="3B51275A" w14:textId="10203317" w:rsidR="00A12AC4" w:rsidRPr="008A5BA4" w:rsidRDefault="00A12AC4" w:rsidP="00224225">
      <w:pPr>
        <w:rPr>
          <w:rFonts w:ascii="Adobe Caslon Pro" w:hAnsi="Adobe Caslon Pro"/>
        </w:rPr>
      </w:pPr>
      <w:r>
        <w:rPr>
          <w:rFonts w:ascii="Adobe Caslon Pro" w:hAnsi="Adobe Caslon Pro"/>
        </w:rPr>
        <w:t>2026</w:t>
      </w:r>
      <w:r>
        <w:rPr>
          <w:rFonts w:ascii="Adobe Caslon Pro" w:hAnsi="Adobe Caslon Pro"/>
        </w:rPr>
        <w:tab/>
      </w:r>
      <w:r>
        <w:rPr>
          <w:rFonts w:ascii="Adobe Caslon Pro" w:hAnsi="Adobe Caslon Pro"/>
        </w:rPr>
        <w:tab/>
      </w:r>
      <w:hyperlink r:id="rId57" w:history="1">
        <w:r w:rsidRPr="008A5BA4">
          <w:rPr>
            <w:rStyle w:val="Hyperlink"/>
            <w:rFonts w:ascii="Adobe Caslon Pro" w:hAnsi="Adobe Caslon Pro"/>
          </w:rPr>
          <w:t>The Atlantic</w:t>
        </w:r>
      </w:hyperlink>
      <w:r w:rsidR="005131BE" w:rsidRPr="008A5BA4">
        <w:rPr>
          <w:rFonts w:ascii="Adobe Caslon Pro" w:hAnsi="Adobe Caslon Pro"/>
        </w:rPr>
        <w:t xml:space="preserve">, </w:t>
      </w:r>
      <w:hyperlink r:id="rId58" w:history="1">
        <w:r w:rsidR="005131BE" w:rsidRPr="008A5BA4">
          <w:rPr>
            <w:rStyle w:val="Hyperlink"/>
            <w:rFonts w:ascii="Adobe Caslon Pro" w:hAnsi="Adobe Caslon Pro"/>
          </w:rPr>
          <w:t>Evolutionary Psychology</w:t>
        </w:r>
      </w:hyperlink>
      <w:r w:rsidR="005131BE" w:rsidRPr="008A5BA4">
        <w:rPr>
          <w:rFonts w:ascii="Adobe Caslon Pro" w:hAnsi="Adobe Caslon Pro"/>
        </w:rPr>
        <w:t xml:space="preserve"> Podcast</w:t>
      </w:r>
      <w:r w:rsidR="007E285D">
        <w:rPr>
          <w:rFonts w:ascii="Adobe Caslon Pro" w:hAnsi="Adobe Caslon Pro"/>
        </w:rPr>
        <w:t xml:space="preserve">, </w:t>
      </w:r>
      <w:hyperlink r:id="rId59" w:history="1">
        <w:r w:rsidR="007E285D" w:rsidRPr="007E285D">
          <w:rPr>
            <w:rStyle w:val="Hyperlink"/>
            <w:rFonts w:ascii="Adobe Caslon Pro" w:hAnsi="Adobe Caslon Pro"/>
          </w:rPr>
          <w:t>New Scientist</w:t>
        </w:r>
      </w:hyperlink>
      <w:r w:rsidR="007E285D">
        <w:rPr>
          <w:rFonts w:ascii="Adobe Caslon Pro" w:hAnsi="Adobe Caslon Pro"/>
        </w:rPr>
        <w:t xml:space="preserve">, </w:t>
      </w:r>
      <w:hyperlink r:id="rId60" w:history="1">
        <w:r w:rsidR="007E285D" w:rsidRPr="007E285D">
          <w:rPr>
            <w:rStyle w:val="Hyperlink"/>
            <w:rFonts w:ascii="Adobe Caslon Pro" w:hAnsi="Adobe Caslon Pro"/>
          </w:rPr>
          <w:t>Gizmodo</w:t>
        </w:r>
      </w:hyperlink>
      <w:r w:rsidR="007E285D">
        <w:rPr>
          <w:rFonts w:ascii="Adobe Caslon Pro" w:hAnsi="Adobe Caslon Pro"/>
        </w:rPr>
        <w:t>.</w:t>
      </w:r>
    </w:p>
    <w:p w14:paraId="7E879160" w14:textId="430F7814" w:rsidR="00DB5E1C" w:rsidRPr="008A5BA4" w:rsidRDefault="00DB5E1C" w:rsidP="00224225">
      <w:pPr>
        <w:rPr>
          <w:rFonts w:ascii="Adobe Caslon Pro" w:hAnsi="Adobe Caslon Pro"/>
        </w:rPr>
      </w:pPr>
      <w:r w:rsidRPr="008A5BA4">
        <w:rPr>
          <w:rFonts w:ascii="Adobe Caslon Pro" w:hAnsi="Adobe Caslon Pro"/>
        </w:rPr>
        <w:t>2025</w:t>
      </w:r>
      <w:r w:rsidRPr="008A5BA4">
        <w:rPr>
          <w:rFonts w:ascii="Adobe Caslon Pro" w:hAnsi="Adobe Caslon Pro"/>
        </w:rPr>
        <w:tab/>
      </w:r>
      <w:r w:rsidRPr="008A5BA4">
        <w:rPr>
          <w:rFonts w:ascii="Adobe Caslon Pro" w:hAnsi="Adobe Caslon Pro"/>
        </w:rPr>
        <w:tab/>
      </w:r>
      <w:hyperlink r:id="rId61" w:history="1">
        <w:r w:rsidRPr="008A5BA4">
          <w:rPr>
            <w:rStyle w:val="Hyperlink"/>
            <w:rFonts w:ascii="Adobe Caslon Pro" w:hAnsi="Adobe Caslon Pro"/>
          </w:rPr>
          <w:t>Haaretz Magazine</w:t>
        </w:r>
      </w:hyperlink>
      <w:r w:rsidRPr="008A5BA4">
        <w:rPr>
          <w:rFonts w:ascii="Adobe Caslon Pro" w:hAnsi="Adobe Caslon Pro"/>
        </w:rPr>
        <w:t xml:space="preserve"> </w:t>
      </w:r>
      <w:r w:rsidR="004E6149" w:rsidRPr="008A5BA4">
        <w:rPr>
          <w:rFonts w:ascii="Adobe Caslon Pro" w:hAnsi="Adobe Caslon Pro"/>
        </w:rPr>
        <w:t xml:space="preserve"> </w:t>
      </w:r>
    </w:p>
    <w:p w14:paraId="03BA687F" w14:textId="050B5295" w:rsidR="00224225" w:rsidRPr="008A5BA4" w:rsidRDefault="00224225" w:rsidP="00224225">
      <w:pPr>
        <w:rPr>
          <w:rFonts w:ascii="Adobe Caslon Pro" w:hAnsi="Adobe Caslon Pro"/>
          <w:i/>
          <w:iCs/>
        </w:rPr>
      </w:pPr>
      <w:r w:rsidRPr="008A5BA4">
        <w:rPr>
          <w:rFonts w:ascii="Adobe Caslon Pro" w:hAnsi="Adobe Caslon Pro"/>
        </w:rPr>
        <w:t>2024</w:t>
      </w:r>
      <w:r w:rsidR="000341D0" w:rsidRPr="008A5BA4">
        <w:rPr>
          <w:rFonts w:ascii="Adobe Caslon Pro" w:hAnsi="Adobe Caslon Pro"/>
          <w:i/>
          <w:iCs/>
        </w:rPr>
        <w:tab/>
      </w:r>
      <w:r w:rsidR="000341D0" w:rsidRPr="008A5BA4">
        <w:rPr>
          <w:rFonts w:ascii="Adobe Caslon Pro" w:hAnsi="Adobe Caslon Pro"/>
          <w:i/>
          <w:iCs/>
        </w:rPr>
        <w:tab/>
      </w:r>
      <w:hyperlink r:id="rId62" w:history="1">
        <w:r w:rsidRPr="008A5BA4">
          <w:rPr>
            <w:rStyle w:val="Hyperlink"/>
            <w:rFonts w:ascii="Adobe Caslon Pro" w:hAnsi="Adobe Caslon Pro"/>
            <w:i/>
            <w:iCs/>
          </w:rPr>
          <w:t>On Humans</w:t>
        </w:r>
        <w:r w:rsidRPr="008A5BA4">
          <w:rPr>
            <w:rStyle w:val="Hyperlink"/>
            <w:rFonts w:ascii="Adobe Caslon Pro" w:hAnsi="Adobe Caslon Pro"/>
          </w:rPr>
          <w:t xml:space="preserve"> Podcast</w:t>
        </w:r>
      </w:hyperlink>
      <w:r w:rsidR="00A55DD8" w:rsidRPr="008A5BA4">
        <w:rPr>
          <w:rFonts w:ascii="Adobe Caslon Pro" w:hAnsi="Adobe Caslon Pro"/>
        </w:rPr>
        <w:t xml:space="preserve">, </w:t>
      </w:r>
      <w:hyperlink r:id="rId63" w:history="1">
        <w:r w:rsidR="00A55DD8" w:rsidRPr="008A5BA4">
          <w:rPr>
            <w:rStyle w:val="Hyperlink"/>
            <w:rFonts w:ascii="Adobe Caslon Pro" w:hAnsi="Adobe Caslon Pro"/>
            <w:i/>
            <w:iCs/>
          </w:rPr>
          <w:t>The Great Gender Divergence</w:t>
        </w:r>
      </w:hyperlink>
      <w:r w:rsidR="00A55DD8" w:rsidRPr="008A5BA4">
        <w:rPr>
          <w:rFonts w:ascii="Adobe Caslon Pro" w:hAnsi="Adobe Caslon Pro"/>
        </w:rPr>
        <w:t xml:space="preserve"> Substack</w:t>
      </w:r>
    </w:p>
    <w:p w14:paraId="21477A8C" w14:textId="77336AAC" w:rsidR="00224225" w:rsidRPr="008A5BA4" w:rsidRDefault="00224225" w:rsidP="00224225">
      <w:pPr>
        <w:rPr>
          <w:rFonts w:ascii="Adobe Caslon Pro" w:hAnsi="Adobe Caslon Pro"/>
          <w:i/>
          <w:iCs/>
        </w:rPr>
      </w:pPr>
      <w:r w:rsidRPr="008A5BA4">
        <w:rPr>
          <w:rFonts w:ascii="Adobe Caslon Pro" w:hAnsi="Adobe Caslon Pro"/>
        </w:rPr>
        <w:t>2023</w:t>
      </w:r>
      <w:r w:rsidR="000341D0" w:rsidRPr="008A5BA4">
        <w:rPr>
          <w:rFonts w:ascii="Adobe Caslon Pro" w:hAnsi="Adobe Caslon Pro"/>
          <w:i/>
          <w:iCs/>
        </w:rPr>
        <w:tab/>
      </w:r>
      <w:r w:rsidR="000341D0" w:rsidRPr="008A5BA4">
        <w:rPr>
          <w:rFonts w:ascii="Adobe Caslon Pro" w:hAnsi="Adobe Caslon Pro"/>
          <w:i/>
          <w:iCs/>
        </w:rPr>
        <w:tab/>
      </w:r>
      <w:hyperlink r:id="rId64" w:history="1">
        <w:r w:rsidRPr="008A5BA4">
          <w:rPr>
            <w:rStyle w:val="Hyperlink"/>
            <w:rFonts w:ascii="Adobe Caslon Pro" w:hAnsi="Adobe Caslon Pro"/>
            <w:i/>
            <w:iCs/>
          </w:rPr>
          <w:t>History.com</w:t>
        </w:r>
      </w:hyperlink>
      <w:r w:rsidRPr="008A5BA4">
        <w:rPr>
          <w:rFonts w:ascii="Adobe Caslon Pro" w:hAnsi="Adobe Caslon Pro"/>
          <w:i/>
          <w:iCs/>
        </w:rPr>
        <w:t xml:space="preserve">, </w:t>
      </w:r>
      <w:hyperlink r:id="rId65" w:history="1">
        <w:r w:rsidRPr="008A5BA4">
          <w:rPr>
            <w:rStyle w:val="Hyperlink"/>
            <w:rFonts w:ascii="Adobe Caslon Pro" w:hAnsi="Adobe Caslon Pro"/>
            <w:i/>
            <w:iCs/>
          </w:rPr>
          <w:t>Dissenter Podcast</w:t>
        </w:r>
      </w:hyperlink>
      <w:r w:rsidRPr="008A5BA4">
        <w:rPr>
          <w:rFonts w:ascii="Adobe Caslon Pro" w:hAnsi="Adobe Caslon Pro"/>
          <w:i/>
          <w:iCs/>
        </w:rPr>
        <w:t xml:space="preserve">, </w:t>
      </w:r>
      <w:hyperlink r:id="rId66" w:history="1">
        <w:r w:rsidRPr="008A5BA4">
          <w:rPr>
            <w:rStyle w:val="Hyperlink"/>
            <w:rFonts w:ascii="Adobe Caslon Pro" w:hAnsi="Adobe Caslon Pro"/>
            <w:i/>
            <w:iCs/>
          </w:rPr>
          <w:t>NZZ</w:t>
        </w:r>
      </w:hyperlink>
      <w:r w:rsidRPr="008A5BA4">
        <w:rPr>
          <w:rFonts w:ascii="Adobe Caslon Pro" w:hAnsi="Adobe Caslon Pro"/>
          <w:i/>
          <w:iCs/>
        </w:rPr>
        <w:t xml:space="preserve"> (German language newspaper)</w:t>
      </w:r>
    </w:p>
    <w:p w14:paraId="4E351F5B" w14:textId="72BBD6B1" w:rsidR="00224225" w:rsidRPr="008A5BA4" w:rsidRDefault="00224225" w:rsidP="00224225">
      <w:pPr>
        <w:rPr>
          <w:rFonts w:ascii="Adobe Caslon Pro" w:hAnsi="Adobe Caslon Pro"/>
          <w:i/>
          <w:iCs/>
        </w:rPr>
      </w:pPr>
      <w:r w:rsidRPr="008A5BA4">
        <w:rPr>
          <w:rFonts w:ascii="Adobe Caslon Pro" w:hAnsi="Adobe Caslon Pro"/>
        </w:rPr>
        <w:t>2022</w:t>
      </w:r>
      <w:r w:rsidRPr="008A5BA4">
        <w:rPr>
          <w:rFonts w:ascii="Adobe Caslon Pro" w:hAnsi="Adobe Caslon Pro"/>
          <w:i/>
          <w:iCs/>
        </w:rPr>
        <w:t xml:space="preserve"> </w:t>
      </w:r>
      <w:r w:rsidR="000341D0" w:rsidRPr="008A5BA4">
        <w:rPr>
          <w:rFonts w:ascii="Adobe Caslon Pro" w:hAnsi="Adobe Caslon Pro"/>
          <w:i/>
          <w:iCs/>
        </w:rPr>
        <w:tab/>
      </w:r>
      <w:r w:rsidR="000341D0" w:rsidRPr="008A5BA4">
        <w:rPr>
          <w:rFonts w:ascii="Adobe Caslon Pro" w:hAnsi="Adobe Caslon Pro"/>
          <w:i/>
          <w:iCs/>
        </w:rPr>
        <w:tab/>
      </w:r>
      <w:hyperlink r:id="rId67" w:history="1">
        <w:r w:rsidRPr="008A5BA4">
          <w:rPr>
            <w:rStyle w:val="Hyperlink"/>
            <w:rFonts w:ascii="Adobe Caslon Pro" w:hAnsi="Adobe Caslon Pro"/>
            <w:i/>
            <w:iCs/>
          </w:rPr>
          <w:t>Meet our Faculty</w:t>
        </w:r>
      </w:hyperlink>
      <w:r w:rsidR="006E360E" w:rsidRPr="007E285D">
        <w:rPr>
          <w:rFonts w:ascii="Adobe Caslon Pro" w:hAnsi="Adobe Caslon Pro"/>
        </w:rPr>
        <w:t xml:space="preserve"> </w:t>
      </w:r>
      <w:r w:rsidR="006E360E" w:rsidRPr="008A5BA4">
        <w:rPr>
          <w:rFonts w:ascii="Adobe Caslon Pro" w:hAnsi="Adobe Caslon Pro"/>
          <w:i/>
          <w:iCs/>
        </w:rPr>
        <w:t>Center for Innovation in Social Science (BU)</w:t>
      </w:r>
      <w:r w:rsidRPr="008A5BA4">
        <w:rPr>
          <w:rFonts w:ascii="Adobe Caslon Pro" w:hAnsi="Adobe Caslon Pro"/>
          <w:i/>
          <w:iCs/>
        </w:rPr>
        <w:t xml:space="preserve">, </w:t>
      </w:r>
      <w:hyperlink r:id="rId68" w:history="1">
        <w:r w:rsidRPr="008A5BA4">
          <w:rPr>
            <w:rStyle w:val="Hyperlink"/>
            <w:rFonts w:ascii="Adobe Caslon Pro" w:hAnsi="Adobe Caslon Pro"/>
            <w:i/>
            <w:iCs/>
          </w:rPr>
          <w:t>New York Times</w:t>
        </w:r>
      </w:hyperlink>
    </w:p>
    <w:p w14:paraId="6700BF5F" w14:textId="5F04551E" w:rsidR="00224225" w:rsidRPr="008A5BA4" w:rsidRDefault="00224225" w:rsidP="00224225">
      <w:pPr>
        <w:rPr>
          <w:rFonts w:ascii="Adobe Caslon Pro" w:hAnsi="Adobe Caslon Pro"/>
          <w:i/>
          <w:iCs/>
        </w:rPr>
      </w:pPr>
      <w:r w:rsidRPr="008A5BA4">
        <w:rPr>
          <w:rFonts w:ascii="Adobe Caslon Pro" w:hAnsi="Adobe Caslon Pro"/>
        </w:rPr>
        <w:t>2021</w:t>
      </w:r>
      <w:r w:rsidR="000341D0" w:rsidRPr="008A5BA4">
        <w:rPr>
          <w:rFonts w:ascii="Adobe Caslon Pro" w:hAnsi="Adobe Caslon Pro"/>
          <w:i/>
          <w:iCs/>
        </w:rPr>
        <w:tab/>
      </w:r>
      <w:r w:rsidR="000341D0" w:rsidRPr="008A5BA4">
        <w:rPr>
          <w:rFonts w:ascii="Adobe Caslon Pro" w:hAnsi="Adobe Caslon Pro"/>
          <w:i/>
          <w:iCs/>
        </w:rPr>
        <w:tab/>
      </w:r>
      <w:hyperlink r:id="rId69" w:history="1">
        <w:r w:rsidRPr="008A5BA4">
          <w:rPr>
            <w:rStyle w:val="Hyperlink"/>
            <w:rFonts w:ascii="Adobe Caslon Pro" w:hAnsi="Adobe Caslon Pro"/>
            <w:i/>
            <w:iCs/>
          </w:rPr>
          <w:t>New Scientist</w:t>
        </w:r>
      </w:hyperlink>
      <w:r w:rsidRPr="008A5BA4">
        <w:rPr>
          <w:rFonts w:ascii="Adobe Caslon Pro" w:hAnsi="Adobe Caslon Pro"/>
          <w:i/>
          <w:iCs/>
        </w:rPr>
        <w:t xml:space="preserve">, </w:t>
      </w:r>
      <w:hyperlink r:id="rId70" w:history="1">
        <w:r w:rsidR="00524C94" w:rsidRPr="00524C94">
          <w:rPr>
            <w:rStyle w:val="Hyperlink"/>
            <w:rFonts w:ascii="Adobe Caslon Pro" w:hAnsi="Adobe Caslon Pro"/>
            <w:i/>
            <w:iCs/>
          </w:rPr>
          <w:t>Wired</w:t>
        </w:r>
      </w:hyperlink>
      <w:r w:rsidR="00524C94">
        <w:rPr>
          <w:rFonts w:ascii="Adobe Caslon Pro" w:hAnsi="Adobe Caslon Pro"/>
          <w:i/>
          <w:iCs/>
        </w:rPr>
        <w:t xml:space="preserve">. </w:t>
      </w:r>
      <w:r w:rsidR="00524C94">
        <w:rPr>
          <w:rFonts w:ascii="Adobe Caslon Pro" w:hAnsi="Adobe Caslon Pro"/>
        </w:rPr>
        <w:t xml:space="preserve"> </w:t>
      </w:r>
    </w:p>
    <w:p w14:paraId="22BA8D22" w14:textId="6E70760E" w:rsidR="00224225" w:rsidRPr="008A5BA4" w:rsidRDefault="00224225" w:rsidP="00224225">
      <w:pPr>
        <w:rPr>
          <w:rFonts w:ascii="Adobe Caslon Pro" w:hAnsi="Adobe Caslon Pro"/>
          <w:i/>
          <w:iCs/>
        </w:rPr>
      </w:pPr>
      <w:r w:rsidRPr="008A5BA4">
        <w:rPr>
          <w:rFonts w:ascii="Adobe Caslon Pro" w:hAnsi="Adobe Caslon Pro"/>
        </w:rPr>
        <w:t>2020</w:t>
      </w:r>
      <w:r w:rsidR="000341D0" w:rsidRPr="008A5BA4">
        <w:rPr>
          <w:rFonts w:ascii="Adobe Caslon Pro" w:hAnsi="Adobe Caslon Pro"/>
          <w:i/>
          <w:iCs/>
        </w:rPr>
        <w:tab/>
      </w:r>
      <w:r w:rsidR="000341D0" w:rsidRPr="008A5BA4">
        <w:rPr>
          <w:rFonts w:ascii="Adobe Caslon Pro" w:hAnsi="Adobe Caslon Pro"/>
          <w:i/>
          <w:iCs/>
        </w:rPr>
        <w:tab/>
      </w:r>
      <w:r w:rsidRPr="008A5BA4">
        <w:rPr>
          <w:rFonts w:ascii="Adobe Caslon Pro" w:hAnsi="Adobe Caslon Pro"/>
          <w:i/>
          <w:iCs/>
        </w:rPr>
        <w:t xml:space="preserve">Behavioral Brain Sciences </w:t>
      </w:r>
      <w:r w:rsidRPr="008A5BA4">
        <w:rPr>
          <w:rFonts w:ascii="Adobe Caslon Pro" w:hAnsi="Adobe Caslon Pro"/>
        </w:rPr>
        <w:t>Article</w:t>
      </w:r>
      <w:r w:rsidRPr="008A5BA4">
        <w:rPr>
          <w:rFonts w:ascii="Adobe Caslon Pro" w:hAnsi="Adobe Caslon Pro"/>
          <w:i/>
          <w:iCs/>
        </w:rPr>
        <w:t>: Discover Magazine, New York Times</w:t>
      </w:r>
    </w:p>
    <w:p w14:paraId="69C52139" w14:textId="6B6DDCD6" w:rsidR="00224225" w:rsidRPr="000341D0" w:rsidRDefault="00224225" w:rsidP="004F5FBC">
      <w:pPr>
        <w:ind w:left="1440" w:hanging="1440"/>
        <w:rPr>
          <w:rFonts w:ascii="Adobe Caslon Pro" w:hAnsi="Adobe Caslon Pro"/>
        </w:rPr>
      </w:pPr>
      <w:r w:rsidRPr="008A5BA4">
        <w:rPr>
          <w:rFonts w:ascii="Adobe Caslon Pro" w:hAnsi="Adobe Caslon Pro"/>
        </w:rPr>
        <w:t>2019</w:t>
      </w:r>
      <w:r w:rsidR="000341D0" w:rsidRPr="008A5BA4">
        <w:rPr>
          <w:rFonts w:ascii="Adobe Caslon Pro" w:hAnsi="Adobe Caslon Pro"/>
          <w:i/>
          <w:iCs/>
        </w:rPr>
        <w:tab/>
      </w:r>
      <w:r w:rsidRPr="008A5BA4">
        <w:rPr>
          <w:rFonts w:ascii="Adobe Caslon Pro" w:hAnsi="Adobe Caslon Pro"/>
          <w:i/>
          <w:iCs/>
        </w:rPr>
        <w:t xml:space="preserve">Science </w:t>
      </w:r>
      <w:r w:rsidRPr="008A5BA4">
        <w:rPr>
          <w:rFonts w:ascii="Adobe Caslon Pro" w:hAnsi="Adobe Caslon Pro"/>
        </w:rPr>
        <w:t>Article</w:t>
      </w:r>
      <w:r w:rsidRPr="008A5BA4">
        <w:rPr>
          <w:rFonts w:ascii="Adobe Caslon Pro" w:hAnsi="Adobe Caslon Pro"/>
          <w:i/>
          <w:iCs/>
        </w:rPr>
        <w:t>: Smithsonian, Le Monde, Reuters, Newsweek, Scientific American, Nature, The Wall Street Journal, Forbes, Popular Science, The Times of London, National Geographic, The Daily Star</w:t>
      </w:r>
      <w:r w:rsidRPr="000341D0">
        <w:rPr>
          <w:rFonts w:ascii="Adobe Caslon Pro" w:hAnsi="Adobe Caslon Pro"/>
          <w:i/>
          <w:iCs/>
        </w:rPr>
        <w:t xml:space="preserve"> (India), Psychology Today, Prospect Magazine, </w:t>
      </w:r>
      <w:r w:rsidRPr="000341D0">
        <w:rPr>
          <w:rFonts w:ascii="Adobe Caslon Pro" w:hAnsi="Adobe Caslon Pro"/>
        </w:rPr>
        <w:t xml:space="preserve">etc. </w:t>
      </w:r>
    </w:p>
    <w:p w14:paraId="4A9879AC" w14:textId="1038AA07" w:rsidR="00224225" w:rsidRPr="000341D0" w:rsidRDefault="00224225" w:rsidP="00224225">
      <w:pPr>
        <w:rPr>
          <w:rFonts w:ascii="Adobe Caslon Pro" w:hAnsi="Adobe Caslon Pro"/>
          <w:i/>
          <w:iCs/>
        </w:rPr>
      </w:pPr>
      <w:r w:rsidRPr="000341D0">
        <w:rPr>
          <w:rFonts w:ascii="Adobe Caslon Pro" w:hAnsi="Adobe Caslon Pro"/>
        </w:rPr>
        <w:t>2019</w:t>
      </w:r>
      <w:r w:rsidR="000341D0">
        <w:rPr>
          <w:rFonts w:ascii="Adobe Caslon Pro" w:hAnsi="Adobe Caslon Pro"/>
        </w:rPr>
        <w:tab/>
      </w:r>
      <w:r w:rsidR="000341D0">
        <w:rPr>
          <w:rFonts w:ascii="Adobe Caslon Pro" w:hAnsi="Adobe Caslon Pro"/>
        </w:rPr>
        <w:tab/>
      </w:r>
      <w:r w:rsidRPr="000341D0">
        <w:rPr>
          <w:rFonts w:ascii="Adobe Caslon Pro" w:hAnsi="Adobe Caslon Pro"/>
        </w:rPr>
        <w:t xml:space="preserve"> Other: </w:t>
      </w:r>
      <w:r w:rsidRPr="000341D0">
        <w:rPr>
          <w:rFonts w:ascii="Adobe Caslon Pro" w:hAnsi="Adobe Caslon Pro"/>
          <w:i/>
          <w:iCs/>
        </w:rPr>
        <w:t>Psychology Today, Harvard Gazette, Skeptic.com</w:t>
      </w:r>
      <w:r w:rsidRPr="000341D0">
        <w:rPr>
          <w:rFonts w:ascii="Adobe Caslon Pro" w:hAnsi="Adobe Caslon Pro"/>
        </w:rPr>
        <w:t xml:space="preserve"> </w:t>
      </w:r>
    </w:p>
    <w:p w14:paraId="56809FE3" w14:textId="777D0BC3" w:rsidR="00224225" w:rsidRPr="000341D0" w:rsidRDefault="00224225" w:rsidP="004F5FBC">
      <w:pPr>
        <w:pStyle w:val="NormalWeb"/>
        <w:spacing w:before="0" w:beforeAutospacing="0" w:after="0" w:afterAutospacing="0"/>
        <w:ind w:left="1440" w:hanging="1440"/>
        <w:rPr>
          <w:rFonts w:ascii="Adobe Caslon Pro" w:hAnsi="Adobe Caslon Pro"/>
        </w:rPr>
      </w:pPr>
      <w:r w:rsidRPr="000341D0">
        <w:rPr>
          <w:rFonts w:ascii="Adobe Caslon Pro" w:hAnsi="Adobe Caslon Pro" w:cs="Apple Symbols"/>
        </w:rPr>
        <w:t xml:space="preserve">2018 </w:t>
      </w:r>
      <w:r w:rsidR="000341D0">
        <w:rPr>
          <w:rFonts w:ascii="Adobe Caslon Pro" w:hAnsi="Adobe Caslon Pro" w:cs="Apple Symbols"/>
        </w:rPr>
        <w:tab/>
      </w:r>
      <w:r w:rsidRPr="000341D0">
        <w:rPr>
          <w:rFonts w:ascii="Adobe Caslon Pro" w:hAnsi="Adobe Caslon Pro" w:cs="Apple Symbols"/>
          <w:i/>
          <w:iCs/>
        </w:rPr>
        <w:t>Current Biology</w:t>
      </w:r>
      <w:r w:rsidRPr="000341D0">
        <w:rPr>
          <w:rFonts w:ascii="Adobe Caslon Pro" w:hAnsi="Adobe Caslon Pro" w:cs="Apple Symbols"/>
        </w:rPr>
        <w:t xml:space="preserve"> Article: </w:t>
      </w:r>
      <w:r w:rsidRPr="000341D0">
        <w:rPr>
          <w:rFonts w:ascii="Adobe Caslon Pro" w:hAnsi="Adobe Caslon Pro"/>
          <w:i/>
          <w:iCs/>
        </w:rPr>
        <w:t>The Atlantic</w:t>
      </w:r>
      <w:r w:rsidRPr="000341D0">
        <w:rPr>
          <w:rFonts w:ascii="Adobe Caslon Pro" w:hAnsi="Adobe Caslon Pro"/>
        </w:rPr>
        <w:t xml:space="preserve">, </w:t>
      </w:r>
      <w:r w:rsidRPr="000341D0">
        <w:rPr>
          <w:rFonts w:ascii="Adobe Caslon Pro" w:hAnsi="Adobe Caslon Pro"/>
          <w:i/>
          <w:iCs/>
        </w:rPr>
        <w:t xml:space="preserve">NPR Morning Edition, PRI’s Science Friday, The New York Times, The Economist, Smithsonian, The Boston Globe, </w:t>
      </w:r>
      <w:r w:rsidRPr="000341D0">
        <w:rPr>
          <w:rFonts w:ascii="Adobe Caslon Pro" w:hAnsi="Adobe Caslon Pro"/>
        </w:rPr>
        <w:t xml:space="preserve">etc. </w:t>
      </w:r>
    </w:p>
    <w:p w14:paraId="1F82B097" w14:textId="004C2F1B" w:rsidR="00224225" w:rsidRPr="000341D0" w:rsidRDefault="00224225" w:rsidP="00224225">
      <w:pPr>
        <w:pStyle w:val="NormalWeb"/>
        <w:spacing w:before="0" w:beforeAutospacing="0" w:after="0" w:afterAutospacing="0"/>
        <w:rPr>
          <w:rFonts w:ascii="Adobe Caslon Pro" w:hAnsi="Adobe Caslon Pro"/>
        </w:rPr>
      </w:pPr>
      <w:r w:rsidRPr="000341D0">
        <w:rPr>
          <w:rFonts w:ascii="Adobe Caslon Pro" w:hAnsi="Adobe Caslon Pro"/>
        </w:rPr>
        <w:t>2017</w:t>
      </w:r>
      <w:r w:rsidR="000341D0">
        <w:rPr>
          <w:rFonts w:ascii="Adobe Caslon Pro" w:hAnsi="Adobe Caslon Pro"/>
        </w:rPr>
        <w:tab/>
      </w:r>
      <w:r w:rsidR="000341D0">
        <w:rPr>
          <w:rFonts w:ascii="Adobe Caslon Pro" w:hAnsi="Adobe Caslon Pro"/>
        </w:rPr>
        <w:tab/>
      </w:r>
      <w:hyperlink r:id="rId71" w:history="1">
        <w:r w:rsidRPr="00E149DF">
          <w:rPr>
            <w:rStyle w:val="Hyperlink"/>
            <w:rFonts w:ascii="Adobe Caslon Pro" w:hAnsi="Adobe Caslon Pro"/>
            <w:i/>
            <w:iCs/>
          </w:rPr>
          <w:t>New Scientist</w:t>
        </w:r>
      </w:hyperlink>
      <w:r w:rsidRPr="000341D0">
        <w:rPr>
          <w:rFonts w:ascii="Adobe Caslon Pro" w:hAnsi="Adobe Caslon Pro"/>
        </w:rPr>
        <w:t xml:space="preserve"> </w:t>
      </w:r>
    </w:p>
    <w:p w14:paraId="73BD649F" w14:textId="41DB54A5" w:rsidR="00224225" w:rsidRPr="000341D0" w:rsidRDefault="00224225" w:rsidP="00224225">
      <w:pPr>
        <w:pStyle w:val="NormalWeb"/>
        <w:spacing w:before="0" w:beforeAutospacing="0" w:after="0" w:afterAutospacing="0"/>
        <w:rPr>
          <w:rFonts w:ascii="Adobe Caslon Pro" w:hAnsi="Adobe Caslon Pro"/>
        </w:rPr>
      </w:pPr>
      <w:r w:rsidRPr="000341D0">
        <w:rPr>
          <w:rFonts w:ascii="Adobe Caslon Pro" w:hAnsi="Adobe Caslon Pro"/>
        </w:rPr>
        <w:t>2016</w:t>
      </w:r>
      <w:r w:rsidR="000341D0">
        <w:rPr>
          <w:rFonts w:ascii="Adobe Caslon Pro" w:hAnsi="Adobe Caslon Pro"/>
        </w:rPr>
        <w:tab/>
      </w:r>
      <w:r w:rsidR="000341D0">
        <w:rPr>
          <w:rFonts w:ascii="Adobe Caslon Pro" w:hAnsi="Adobe Caslon Pro"/>
        </w:rPr>
        <w:tab/>
      </w:r>
      <w:r w:rsidRPr="000341D0">
        <w:rPr>
          <w:rFonts w:ascii="Adobe Caslon Pro" w:hAnsi="Adobe Caslon Pro"/>
        </w:rPr>
        <w:t xml:space="preserve">PNAS Paper: </w:t>
      </w:r>
      <w:r w:rsidRPr="000341D0">
        <w:rPr>
          <w:rFonts w:ascii="Adobe Caslon Pro" w:hAnsi="Adobe Caslon Pro"/>
          <w:i/>
          <w:iCs/>
        </w:rPr>
        <w:t>CT Post</w:t>
      </w:r>
      <w:r w:rsidRPr="000341D0">
        <w:rPr>
          <w:rFonts w:ascii="Adobe Caslon Pro" w:hAnsi="Adobe Caslon Pro"/>
        </w:rPr>
        <w:t xml:space="preserve">, </w:t>
      </w:r>
      <w:r w:rsidRPr="000341D0">
        <w:rPr>
          <w:rFonts w:ascii="Adobe Caslon Pro" w:hAnsi="Adobe Caslon Pro"/>
          <w:i/>
          <w:iCs/>
        </w:rPr>
        <w:t>Daily Mail</w:t>
      </w:r>
      <w:r w:rsidRPr="000341D0">
        <w:rPr>
          <w:rFonts w:ascii="Adobe Caslon Pro" w:hAnsi="Adobe Caslon Pro"/>
        </w:rPr>
        <w:t xml:space="preserve">, </w:t>
      </w:r>
      <w:r w:rsidRPr="000341D0">
        <w:rPr>
          <w:rFonts w:ascii="Adobe Caslon Pro" w:hAnsi="Adobe Caslon Pro"/>
          <w:i/>
          <w:iCs/>
        </w:rPr>
        <w:t>Psychology Today</w:t>
      </w:r>
      <w:r w:rsidRPr="000341D0">
        <w:rPr>
          <w:rFonts w:ascii="Adobe Caslon Pro" w:hAnsi="Adobe Caslon Pro"/>
        </w:rPr>
        <w:t xml:space="preserve">, </w:t>
      </w:r>
      <w:r w:rsidRPr="000341D0">
        <w:rPr>
          <w:rFonts w:ascii="Adobe Caslon Pro" w:hAnsi="Adobe Caslon Pro"/>
          <w:i/>
          <w:iCs/>
        </w:rPr>
        <w:t>Yale News</w:t>
      </w:r>
    </w:p>
    <w:p w14:paraId="43CA2AD0" w14:textId="466906FA" w:rsidR="00224225" w:rsidRPr="000341D0" w:rsidRDefault="00224225" w:rsidP="00B633D2">
      <w:pPr>
        <w:pStyle w:val="NormalWeb"/>
        <w:spacing w:before="0" w:beforeAutospacing="0" w:after="0" w:afterAutospacing="0"/>
        <w:ind w:left="1440" w:hanging="1440"/>
        <w:rPr>
          <w:rFonts w:ascii="Adobe Caslon Pro" w:hAnsi="Adobe Caslon Pro"/>
          <w:i/>
          <w:iCs/>
        </w:rPr>
      </w:pPr>
      <w:r w:rsidRPr="000341D0">
        <w:rPr>
          <w:rFonts w:ascii="Adobe Caslon Pro" w:hAnsi="Adobe Caslon Pro"/>
        </w:rPr>
        <w:lastRenderedPageBreak/>
        <w:t>2016</w:t>
      </w:r>
      <w:r w:rsidR="000341D0">
        <w:rPr>
          <w:rFonts w:ascii="Adobe Caslon Pro" w:hAnsi="Adobe Caslon Pro"/>
        </w:rPr>
        <w:tab/>
      </w:r>
      <w:r w:rsidRPr="000341D0">
        <w:rPr>
          <w:rFonts w:ascii="Adobe Caslon Pro" w:hAnsi="Adobe Caslon Pro"/>
        </w:rPr>
        <w:t xml:space="preserve">Other: </w:t>
      </w:r>
      <w:hyperlink r:id="rId72" w:history="1">
        <w:r w:rsidRPr="00DD6434">
          <w:rPr>
            <w:rStyle w:val="Hyperlink"/>
            <w:rFonts w:ascii="Adobe Caslon Pro" w:hAnsi="Adobe Caslon Pro"/>
            <w:i/>
            <w:iCs/>
          </w:rPr>
          <w:t>New York Times</w:t>
        </w:r>
      </w:hyperlink>
      <w:r w:rsidRPr="000341D0">
        <w:rPr>
          <w:rFonts w:ascii="Adobe Caslon Pro" w:hAnsi="Adobe Caslon Pro"/>
          <w:i/>
          <w:iCs/>
        </w:rPr>
        <w:t xml:space="preserve">, </w:t>
      </w:r>
      <w:hyperlink r:id="rId73" w:history="1">
        <w:r w:rsidRPr="002D664A">
          <w:rPr>
            <w:rStyle w:val="Hyperlink"/>
            <w:rFonts w:ascii="Adobe Caslon Pro" w:hAnsi="Adobe Caslon Pro"/>
            <w:i/>
            <w:iCs/>
          </w:rPr>
          <w:t>Scientific American</w:t>
        </w:r>
      </w:hyperlink>
      <w:r w:rsidRPr="000341D0">
        <w:rPr>
          <w:rFonts w:ascii="Adobe Caslon Pro" w:hAnsi="Adobe Caslon Pro"/>
          <w:i/>
          <w:iCs/>
        </w:rPr>
        <w:t>,</w:t>
      </w:r>
      <w:r w:rsidRPr="000341D0">
        <w:rPr>
          <w:rFonts w:ascii="Adobe Caslon Pro" w:hAnsi="Adobe Caslon Pro"/>
        </w:rPr>
        <w:t xml:space="preserve"> </w:t>
      </w:r>
      <w:hyperlink r:id="rId74" w:history="1">
        <w:r w:rsidRPr="00DD6434">
          <w:rPr>
            <w:rStyle w:val="Hyperlink"/>
            <w:rFonts w:ascii="Adobe Caslon Pro" w:hAnsi="Adobe Caslon Pro"/>
            <w:i/>
            <w:iCs/>
          </w:rPr>
          <w:t>Washington Post</w:t>
        </w:r>
      </w:hyperlink>
      <w:r w:rsidR="00B633D2">
        <w:t xml:space="preserve">, </w:t>
      </w:r>
      <w:hyperlink r:id="rId75" w:history="1">
        <w:r w:rsidR="00B633D2" w:rsidRPr="00B633D2">
          <w:rPr>
            <w:rStyle w:val="Hyperlink"/>
          </w:rPr>
          <w:t>Smithsonian Magazine</w:t>
        </w:r>
      </w:hyperlink>
      <w:r w:rsidR="00B633D2">
        <w:t>.</w:t>
      </w:r>
    </w:p>
    <w:p w14:paraId="3DD93B90" w14:textId="5C5A489E" w:rsidR="00224225" w:rsidRPr="000341D0" w:rsidRDefault="00224225" w:rsidP="004F5FBC">
      <w:pPr>
        <w:pStyle w:val="NormalWeb"/>
        <w:spacing w:before="0" w:beforeAutospacing="0" w:after="0" w:afterAutospacing="0"/>
        <w:ind w:left="1440" w:hanging="1440"/>
        <w:rPr>
          <w:rFonts w:ascii="Adobe Caslon Pro" w:hAnsi="Adobe Caslon Pro"/>
        </w:rPr>
      </w:pPr>
      <w:r w:rsidRPr="000341D0">
        <w:rPr>
          <w:rFonts w:ascii="Adobe Caslon Pro" w:hAnsi="Adobe Caslon Pro"/>
        </w:rPr>
        <w:t>2015</w:t>
      </w:r>
      <w:r w:rsidR="000341D0">
        <w:rPr>
          <w:rFonts w:ascii="Adobe Caslon Pro" w:hAnsi="Adobe Caslon Pro"/>
        </w:rPr>
        <w:tab/>
      </w:r>
      <w:r w:rsidRPr="000341D0">
        <w:rPr>
          <w:rFonts w:ascii="Adobe Caslon Pro" w:hAnsi="Adobe Caslon Pro"/>
        </w:rPr>
        <w:t xml:space="preserve">PNAS paper: </w:t>
      </w:r>
      <w:r w:rsidRPr="000341D0">
        <w:rPr>
          <w:rFonts w:ascii="Adobe Caslon Pro" w:hAnsi="Adobe Caslon Pro"/>
          <w:i/>
          <w:iCs/>
        </w:rPr>
        <w:t xml:space="preserve">BBC4, Daily Mail, India Today, LA Times, Science, Wall Street Journal </w:t>
      </w:r>
    </w:p>
    <w:p w14:paraId="51CEE086" w14:textId="463E7F85" w:rsidR="00224225" w:rsidRPr="000341D0" w:rsidRDefault="00224225" w:rsidP="00224225">
      <w:pPr>
        <w:pStyle w:val="NormalWeb"/>
        <w:spacing w:before="0" w:beforeAutospacing="0" w:after="0" w:afterAutospacing="0"/>
        <w:rPr>
          <w:rFonts w:ascii="Adobe Caslon Pro" w:hAnsi="Adobe Caslon Pro"/>
        </w:rPr>
      </w:pPr>
      <w:r w:rsidRPr="000341D0">
        <w:rPr>
          <w:rFonts w:ascii="Adobe Caslon Pro" w:hAnsi="Adobe Caslon Pro"/>
        </w:rPr>
        <w:t>2013</w:t>
      </w:r>
      <w:r w:rsidR="000341D0">
        <w:rPr>
          <w:rFonts w:ascii="Adobe Caslon Pro" w:hAnsi="Adobe Caslon Pro"/>
        </w:rPr>
        <w:tab/>
      </w:r>
      <w:r w:rsidR="000341D0">
        <w:rPr>
          <w:rFonts w:ascii="Adobe Caslon Pro" w:hAnsi="Adobe Caslon Pro"/>
        </w:rPr>
        <w:tab/>
      </w:r>
      <w:r w:rsidRPr="000341D0">
        <w:rPr>
          <w:rFonts w:ascii="Adobe Caslon Pro" w:hAnsi="Adobe Caslon Pro"/>
          <w:i/>
          <w:iCs/>
        </w:rPr>
        <w:t>Wall Street Journal</w:t>
      </w:r>
      <w:r w:rsidRPr="000341D0">
        <w:rPr>
          <w:rFonts w:ascii="Adobe Caslon Pro" w:hAnsi="Adobe Caslon Pro"/>
        </w:rPr>
        <w:t xml:space="preserve"> </w:t>
      </w:r>
    </w:p>
    <w:p w14:paraId="08884D06" w14:textId="77777777" w:rsidR="00224225" w:rsidRPr="000341D0" w:rsidRDefault="00224225" w:rsidP="00224225">
      <w:pPr>
        <w:rPr>
          <w:rFonts w:ascii="Adobe Caslon Pro" w:hAnsi="Adobe Caslon Pro" w:cs="Apple Symbols"/>
        </w:rPr>
      </w:pPr>
    </w:p>
    <w:p w14:paraId="6FFF9892" w14:textId="77777777" w:rsidR="00224225" w:rsidRPr="000341D0" w:rsidRDefault="00224225" w:rsidP="00224225">
      <w:pPr>
        <w:rPr>
          <w:rFonts w:ascii="Adobe Caslon Pro" w:hAnsi="Adobe Caslon Pro" w:cs="Apple Symbols"/>
        </w:rPr>
      </w:pPr>
      <w:r w:rsidRPr="000341D0">
        <w:rPr>
          <w:rFonts w:ascii="Adobe Caslon Pro" w:hAnsi="Adobe Caslon Pro" w:cs="Apple Symbols"/>
          <w:i/>
          <w:iCs/>
        </w:rPr>
        <w:t>Published Photography</w:t>
      </w:r>
      <w:r w:rsidRPr="000341D0">
        <w:rPr>
          <w:rFonts w:ascii="Adobe Caslon Pro" w:hAnsi="Adobe Caslon Pro" w:cs="Apple Symbols"/>
        </w:rPr>
        <w:t xml:space="preserve"> </w:t>
      </w:r>
    </w:p>
    <w:p w14:paraId="434F4107" w14:textId="32AE21F8" w:rsidR="00A2643F" w:rsidRDefault="00A2643F" w:rsidP="00A2643F">
      <w:pPr>
        <w:rPr>
          <w:rFonts w:ascii="Adobe Caslon Pro" w:hAnsi="Adobe Caslon Pro" w:cs="Apple Symbols"/>
        </w:rPr>
      </w:pPr>
      <w:r>
        <w:rPr>
          <w:rFonts w:ascii="Adobe Caslon Pro" w:hAnsi="Adobe Caslon Pro" w:cs="Apple Symbols"/>
        </w:rPr>
        <w:t>India Currents, July 3, 2025</w:t>
      </w:r>
    </w:p>
    <w:p w14:paraId="3B8D1E7D" w14:textId="30B24D61" w:rsidR="00224225" w:rsidRPr="000341D0" w:rsidRDefault="00224225" w:rsidP="00A2643F">
      <w:pPr>
        <w:rPr>
          <w:rFonts w:ascii="Adobe Caslon Pro" w:hAnsi="Adobe Caslon Pro" w:cs="Apple Symbols"/>
        </w:rPr>
      </w:pPr>
      <w:r w:rsidRPr="000341D0">
        <w:rPr>
          <w:rFonts w:ascii="Adobe Caslon Pro" w:hAnsi="Adobe Caslon Pro" w:cs="Apple Symbols"/>
        </w:rPr>
        <w:t>New York Times, July 24, 2022</w:t>
      </w:r>
    </w:p>
    <w:p w14:paraId="2FD76838" w14:textId="77777777" w:rsidR="00224225" w:rsidRPr="000341D0" w:rsidRDefault="00224225" w:rsidP="00224225">
      <w:pPr>
        <w:rPr>
          <w:rFonts w:ascii="Adobe Caslon Pro" w:hAnsi="Adobe Caslon Pro" w:cs="Apple Symbols"/>
        </w:rPr>
      </w:pPr>
      <w:r w:rsidRPr="000341D0">
        <w:rPr>
          <w:rFonts w:ascii="Adobe Caslon Pro" w:hAnsi="Adobe Caslon Pro" w:cs="Apple Symbols"/>
        </w:rPr>
        <w:t>The National Post (Canada), May 4, 2021</w:t>
      </w:r>
    </w:p>
    <w:p w14:paraId="75C5F8C5" w14:textId="77777777" w:rsidR="00224225" w:rsidRPr="000341D0" w:rsidRDefault="00224225" w:rsidP="00224225">
      <w:pPr>
        <w:rPr>
          <w:rFonts w:ascii="Adobe Caslon Pro" w:hAnsi="Adobe Caslon Pro" w:cs="Apple Symbols"/>
        </w:rPr>
      </w:pPr>
      <w:r w:rsidRPr="000341D0">
        <w:rPr>
          <w:rFonts w:ascii="Adobe Caslon Pro" w:hAnsi="Adobe Caslon Pro" w:cs="Apple Symbols"/>
        </w:rPr>
        <w:t>Current Anthropology vol 61:1, 2020</w:t>
      </w:r>
    </w:p>
    <w:p w14:paraId="46E581E5" w14:textId="77777777" w:rsidR="00224225" w:rsidRPr="000341D0" w:rsidRDefault="00224225" w:rsidP="00224225">
      <w:pPr>
        <w:rPr>
          <w:rFonts w:ascii="Adobe Caslon Pro" w:hAnsi="Adobe Caslon Pro" w:cs="Apple Symbols"/>
        </w:rPr>
      </w:pPr>
      <w:r w:rsidRPr="000341D0">
        <w:rPr>
          <w:rFonts w:ascii="Adobe Caslon Pro" w:hAnsi="Adobe Caslon Pro" w:cs="Apple Symbols"/>
        </w:rPr>
        <w:t>Stanford News, November 27, 2019</w:t>
      </w:r>
    </w:p>
    <w:p w14:paraId="6DB5106C" w14:textId="77777777" w:rsidR="00224225" w:rsidRPr="000341D0" w:rsidRDefault="00224225" w:rsidP="00224225">
      <w:pPr>
        <w:rPr>
          <w:rFonts w:ascii="Adobe Caslon Pro" w:hAnsi="Adobe Caslon Pro" w:cs="Apple Symbols"/>
        </w:rPr>
      </w:pPr>
      <w:r w:rsidRPr="000341D0">
        <w:rPr>
          <w:rFonts w:ascii="Adobe Caslon Pro" w:hAnsi="Adobe Caslon Pro" w:cs="Apple Symbols"/>
        </w:rPr>
        <w:t>Sapiens, May 21, 2019</w:t>
      </w:r>
    </w:p>
    <w:p w14:paraId="5643DE18" w14:textId="77777777" w:rsidR="00224225" w:rsidRPr="000341D0" w:rsidRDefault="00224225" w:rsidP="00224225">
      <w:pPr>
        <w:rPr>
          <w:rFonts w:ascii="Adobe Caslon Pro" w:hAnsi="Adobe Caslon Pro" w:cs="Apple Symbols"/>
        </w:rPr>
      </w:pPr>
      <w:r w:rsidRPr="000341D0">
        <w:rPr>
          <w:rFonts w:ascii="Adobe Caslon Pro" w:hAnsi="Adobe Caslon Pro" w:cs="Apple Symbols"/>
        </w:rPr>
        <w:t>Cbc.ca November 25, 2019</w:t>
      </w:r>
    </w:p>
    <w:p w14:paraId="04AC16EA" w14:textId="77777777" w:rsidR="00224225" w:rsidRPr="000341D0" w:rsidRDefault="00224225" w:rsidP="00224225">
      <w:pPr>
        <w:rPr>
          <w:rFonts w:ascii="Adobe Caslon Pro" w:hAnsi="Adobe Caslon Pro" w:cs="Apple Symbols"/>
        </w:rPr>
      </w:pPr>
      <w:r w:rsidRPr="000341D0">
        <w:rPr>
          <w:rFonts w:ascii="Adobe Caslon Pro" w:hAnsi="Adobe Caslon Pro" w:cs="Apple Symbols"/>
        </w:rPr>
        <w:t>The Conversation, May 2, 2019</w:t>
      </w:r>
    </w:p>
    <w:p w14:paraId="58F7BA77" w14:textId="77777777" w:rsidR="00224225" w:rsidRPr="000341D0" w:rsidRDefault="00224225" w:rsidP="00224225">
      <w:pPr>
        <w:rPr>
          <w:rFonts w:ascii="Adobe Caslon Pro" w:hAnsi="Adobe Caslon Pro" w:cs="Apple Symbols"/>
        </w:rPr>
      </w:pPr>
      <w:r w:rsidRPr="000341D0">
        <w:rPr>
          <w:rFonts w:ascii="Adobe Caslon Pro" w:hAnsi="Adobe Caslon Pro" w:cs="Apple Symbols"/>
        </w:rPr>
        <w:t>The Harvard Gazette, December 10, 2018</w:t>
      </w:r>
    </w:p>
    <w:p w14:paraId="32B94E8F" w14:textId="77777777" w:rsidR="00224225" w:rsidRPr="000341D0" w:rsidRDefault="00224225" w:rsidP="00224225">
      <w:pPr>
        <w:rPr>
          <w:rFonts w:ascii="Adobe Caslon Pro" w:hAnsi="Adobe Caslon Pro" w:cs="Apple Symbols"/>
        </w:rPr>
      </w:pPr>
      <w:proofErr w:type="spellStart"/>
      <w:r w:rsidRPr="000341D0">
        <w:rPr>
          <w:rFonts w:ascii="Adobe Caslon Pro" w:hAnsi="Adobe Caslon Pro" w:cs="Apple Symbols"/>
        </w:rPr>
        <w:t>Ethnographie</w:t>
      </w:r>
      <w:proofErr w:type="spellEnd"/>
      <w:r w:rsidRPr="000341D0">
        <w:rPr>
          <w:rFonts w:ascii="Adobe Caslon Pro" w:hAnsi="Adobe Caslon Pro" w:cs="Apple Symbols"/>
        </w:rPr>
        <w:t xml:space="preserve"> des Fusils Jaunes: </w:t>
      </w:r>
      <w:proofErr w:type="spellStart"/>
      <w:r w:rsidRPr="000341D0">
        <w:rPr>
          <w:rFonts w:ascii="Adobe Caslon Pro" w:hAnsi="Adobe Caslon Pro" w:cs="Apple Symbols"/>
        </w:rPr>
        <w:t>Éthiopie</w:t>
      </w:r>
      <w:proofErr w:type="spellEnd"/>
      <w:r w:rsidRPr="000341D0">
        <w:rPr>
          <w:rFonts w:ascii="Adobe Caslon Pro" w:hAnsi="Adobe Caslon Pro" w:cs="Apple Symbols"/>
        </w:rPr>
        <w:t xml:space="preserve"> I. 1970-1971, 2017. </w:t>
      </w:r>
    </w:p>
    <w:p w14:paraId="0A0789F0" w14:textId="77777777" w:rsidR="00224225" w:rsidRPr="000341D0" w:rsidRDefault="00224225" w:rsidP="00224225">
      <w:pPr>
        <w:rPr>
          <w:rFonts w:ascii="Adobe Caslon Pro" w:hAnsi="Adobe Caslon Pro" w:cs="Apple Symbols"/>
        </w:rPr>
      </w:pPr>
      <w:r w:rsidRPr="000341D0">
        <w:rPr>
          <w:rFonts w:ascii="Adobe Caslon Pro" w:hAnsi="Adobe Caslon Pro" w:cs="Apple Symbols"/>
        </w:rPr>
        <w:t xml:space="preserve">Nature Human </w:t>
      </w:r>
      <w:proofErr w:type="spellStart"/>
      <w:r w:rsidRPr="000341D0">
        <w:rPr>
          <w:rFonts w:ascii="Adobe Caslon Pro" w:hAnsi="Adobe Caslon Pro" w:cs="Apple Symbols"/>
        </w:rPr>
        <w:t>Behaviour</w:t>
      </w:r>
      <w:proofErr w:type="spellEnd"/>
      <w:r w:rsidRPr="000341D0">
        <w:rPr>
          <w:rFonts w:ascii="Adobe Caslon Pro" w:hAnsi="Adobe Caslon Pro" w:cs="Apple Symbols"/>
        </w:rPr>
        <w:t xml:space="preserve"> 1: 2017</w:t>
      </w:r>
    </w:p>
    <w:p w14:paraId="5E436253" w14:textId="77777777" w:rsidR="00224225" w:rsidRPr="000341D0" w:rsidRDefault="00224225" w:rsidP="00224225">
      <w:pPr>
        <w:rPr>
          <w:rFonts w:ascii="Adobe Caslon Pro" w:hAnsi="Adobe Caslon Pro" w:cs="Apple Symbols"/>
        </w:rPr>
      </w:pPr>
      <w:r w:rsidRPr="000341D0">
        <w:rPr>
          <w:rFonts w:ascii="Adobe Caslon Pro" w:hAnsi="Adobe Caslon Pro" w:cs="Apple Symbols"/>
        </w:rPr>
        <w:t xml:space="preserve">Yale News, October 10, 2016. </w:t>
      </w:r>
    </w:p>
    <w:p w14:paraId="5A1FF573" w14:textId="77777777" w:rsidR="00224225" w:rsidRPr="000341D0" w:rsidRDefault="00224225" w:rsidP="00224225">
      <w:pPr>
        <w:rPr>
          <w:rFonts w:ascii="Adobe Caslon Pro" w:hAnsi="Adobe Caslon Pro" w:cs="Apple Symbols"/>
        </w:rPr>
      </w:pPr>
      <w:r w:rsidRPr="000341D0">
        <w:rPr>
          <w:rFonts w:ascii="Adobe Caslon Pro" w:hAnsi="Adobe Caslon Pro" w:cs="Apple Symbols"/>
        </w:rPr>
        <w:t>Philosophical Transactions of the Royal Society Biology (Cover) 2015</w:t>
      </w:r>
    </w:p>
    <w:p w14:paraId="17181AD1" w14:textId="77777777" w:rsidR="00224225" w:rsidRPr="000341D0" w:rsidRDefault="00224225" w:rsidP="00224225">
      <w:pPr>
        <w:rPr>
          <w:rFonts w:ascii="Adobe Caslon Pro" w:hAnsi="Adobe Caslon Pro"/>
          <w:i/>
        </w:rPr>
      </w:pPr>
      <w:r w:rsidRPr="000341D0">
        <w:rPr>
          <w:rFonts w:ascii="Adobe Caslon Pro" w:hAnsi="Adobe Caslon Pro" w:cs="Apple Symbols"/>
        </w:rPr>
        <w:t xml:space="preserve">Conflict Trends, 2013 </w:t>
      </w:r>
    </w:p>
    <w:p w14:paraId="12C975D5" w14:textId="77777777" w:rsidR="00224225" w:rsidRPr="000341D0" w:rsidRDefault="00224225" w:rsidP="00224225">
      <w:pPr>
        <w:rPr>
          <w:rFonts w:ascii="Adobe Caslon Pro" w:hAnsi="Adobe Caslon Pro" w:cs="Apple Symbols"/>
        </w:rPr>
      </w:pPr>
      <w:r w:rsidRPr="000341D0">
        <w:rPr>
          <w:rFonts w:ascii="Adobe Caslon Pro" w:hAnsi="Adobe Caslon Pro" w:cs="Apple Symbols"/>
        </w:rPr>
        <w:t>Digital Journal, March 13, 2011</w:t>
      </w:r>
    </w:p>
    <w:p w14:paraId="1CA88DCC" w14:textId="77777777" w:rsidR="00210511" w:rsidRPr="00EC6A2E" w:rsidRDefault="00210511" w:rsidP="00EB3D8F">
      <w:pPr>
        <w:rPr>
          <w:rFonts w:ascii="Adobe Caslon Pro" w:hAnsi="Adobe Caslon Pro"/>
        </w:rPr>
      </w:pPr>
    </w:p>
    <w:sectPr w:rsidR="00210511" w:rsidRPr="00EC6A2E" w:rsidSect="00210511">
      <w:headerReference w:type="even" r:id="rId76"/>
      <w:headerReference w:type="default" r:id="rId77"/>
      <w:footerReference w:type="even" r:id="rId78"/>
      <w:footerReference w:type="default" r:id="rId79"/>
      <w:headerReference w:type="first" r:id="rId80"/>
      <w:footerReference w:type="first" r:id="rId8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CA08" w14:textId="77777777" w:rsidR="0033139B" w:rsidRDefault="0033139B" w:rsidP="00692B56">
      <w:r>
        <w:separator/>
      </w:r>
    </w:p>
  </w:endnote>
  <w:endnote w:type="continuationSeparator" w:id="0">
    <w:p w14:paraId="3AEF5FC3" w14:textId="77777777" w:rsidR="0033139B" w:rsidRDefault="0033139B" w:rsidP="0069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dobe Caslon Pro">
    <w:panose1 w:val="020B0604020202020204"/>
    <w:charset w:val="4D"/>
    <w:family w:val="roman"/>
    <w:notTrueType/>
    <w:pitch w:val="variable"/>
    <w:sig w:usb0="00000007" w:usb1="00000001" w:usb2="00000000" w:usb3="00000000" w:csb0="00000093" w:csb1="00000000"/>
  </w:font>
  <w:font w:name="Times">
    <w:altName w:val="Times New Roman"/>
    <w:panose1 w:val="00000500000000020000"/>
    <w:charset w:val="00"/>
    <w:family w:val="auto"/>
    <w:pitch w:val="variable"/>
    <w:sig w:usb0="E00002FF" w:usb1="5000205A" w:usb2="00000000" w:usb3="00000000" w:csb0="0000019F" w:csb1="00000000"/>
  </w:font>
  <w:font w:name="Apple Symbols">
    <w:panose1 w:val="02000000000000000000"/>
    <w:charset w:val="B1"/>
    <w:family w:val="auto"/>
    <w:pitch w:val="variable"/>
    <w:sig w:usb0="800008A3" w:usb1="08007BEB" w:usb2="01840034" w:usb3="00000000" w:csb0="000001FB" w:csb1="00000000"/>
  </w:font>
  <w:font w:name="Calibri">
    <w:panose1 w:val="020F0502020204030204"/>
    <w:charset w:val="00"/>
    <w:family w:val="swiss"/>
    <w:pitch w:val="variable"/>
    <w:sig w:usb0="E4002EFF" w:usb1="C200247B" w:usb2="00000009" w:usb3="00000000" w:csb0="000001FF" w:csb1="00000000"/>
  </w:font>
  <w:font w:name="Adobe Hebrew">
    <w:altName w:val="Times New Roman"/>
    <w:panose1 w:val="020B0604020202020204"/>
    <w:charset w:val="B1"/>
    <w:family w:val="roman"/>
    <w:pitch w:val="variable"/>
    <w:sig w:usb0="8000086F" w:usb1="40002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267053"/>
      <w:docPartObj>
        <w:docPartGallery w:val="Page Numbers (Bottom of Page)"/>
        <w:docPartUnique/>
      </w:docPartObj>
    </w:sdtPr>
    <w:sdtContent>
      <w:p w14:paraId="2FCB15BF" w14:textId="3E989132" w:rsidR="00692B56" w:rsidRDefault="00692B56" w:rsidP="002105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7F256A" w14:textId="77777777" w:rsidR="00692B56" w:rsidRDefault="00692B56" w:rsidP="002105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dobe Caslon Pro" w:hAnsi="Adobe Caslon Pro"/>
      </w:rPr>
      <w:id w:val="1386059277"/>
      <w:docPartObj>
        <w:docPartGallery w:val="Page Numbers (Bottom of Page)"/>
        <w:docPartUnique/>
      </w:docPartObj>
    </w:sdtPr>
    <w:sdtContent>
      <w:p w14:paraId="09D275CE" w14:textId="7D0284FA" w:rsidR="00692B56" w:rsidRPr="00210511" w:rsidRDefault="00692B56" w:rsidP="00210511">
        <w:pPr>
          <w:pStyle w:val="Footer"/>
          <w:framePr w:wrap="none" w:vAnchor="text" w:hAnchor="margin" w:xAlign="right" w:y="1"/>
          <w:rPr>
            <w:rStyle w:val="PageNumber"/>
            <w:rFonts w:ascii="Adobe Caslon Pro" w:hAnsi="Adobe Caslon Pro"/>
          </w:rPr>
        </w:pPr>
        <w:r w:rsidRPr="00210511">
          <w:rPr>
            <w:rStyle w:val="PageNumber"/>
            <w:rFonts w:ascii="Adobe Caslon Pro" w:hAnsi="Adobe Caslon Pro"/>
          </w:rPr>
          <w:fldChar w:fldCharType="begin"/>
        </w:r>
        <w:r w:rsidRPr="00210511">
          <w:rPr>
            <w:rStyle w:val="PageNumber"/>
            <w:rFonts w:ascii="Adobe Caslon Pro" w:hAnsi="Adobe Caslon Pro"/>
          </w:rPr>
          <w:instrText xml:space="preserve"> PAGE </w:instrText>
        </w:r>
        <w:r w:rsidRPr="00210511">
          <w:rPr>
            <w:rStyle w:val="PageNumber"/>
            <w:rFonts w:ascii="Adobe Caslon Pro" w:hAnsi="Adobe Caslon Pro"/>
          </w:rPr>
          <w:fldChar w:fldCharType="separate"/>
        </w:r>
        <w:r w:rsidRPr="00210511">
          <w:rPr>
            <w:rStyle w:val="PageNumber"/>
            <w:rFonts w:ascii="Adobe Caslon Pro" w:hAnsi="Adobe Caslon Pro"/>
            <w:noProof/>
          </w:rPr>
          <w:t>2</w:t>
        </w:r>
        <w:r w:rsidRPr="00210511">
          <w:rPr>
            <w:rStyle w:val="PageNumber"/>
            <w:rFonts w:ascii="Adobe Caslon Pro" w:hAnsi="Adobe Caslon Pro"/>
          </w:rPr>
          <w:fldChar w:fldCharType="end"/>
        </w:r>
      </w:p>
    </w:sdtContent>
  </w:sdt>
  <w:p w14:paraId="7437555B" w14:textId="77777777" w:rsidR="00692B56" w:rsidRDefault="00692B56" w:rsidP="002105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F6F2" w14:textId="77777777" w:rsidR="00095452" w:rsidRDefault="00095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F556F" w14:textId="77777777" w:rsidR="0033139B" w:rsidRDefault="0033139B" w:rsidP="00692B56">
      <w:r>
        <w:separator/>
      </w:r>
    </w:p>
  </w:footnote>
  <w:footnote w:type="continuationSeparator" w:id="0">
    <w:p w14:paraId="75F7F258" w14:textId="77777777" w:rsidR="0033139B" w:rsidRDefault="0033139B" w:rsidP="00692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47489" w14:textId="77777777" w:rsidR="00095452" w:rsidRDefault="000954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2F6D" w14:textId="77777777" w:rsidR="00095452" w:rsidRDefault="000954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67A0" w14:textId="2B2F5AA7" w:rsidR="00836F6E" w:rsidRPr="00836F6E" w:rsidRDefault="003A598F">
    <w:pPr>
      <w:pStyle w:val="Header"/>
      <w:rPr>
        <w:rFonts w:ascii="Adobe Caslon Pro" w:hAnsi="Adobe Caslon Pro"/>
      </w:rPr>
    </w:pPr>
    <w:r>
      <w:rPr>
        <w:rFonts w:ascii="Adobe Caslon Pro" w:hAnsi="Adobe Caslon Pro"/>
      </w:rPr>
      <w:t xml:space="preserve">Updated: </w:t>
    </w:r>
    <w:r>
      <w:rPr>
        <w:rFonts w:ascii="Adobe Caslon Pro" w:hAnsi="Adobe Caslon Pro" w:cs="Adobe Hebrew"/>
      </w:rPr>
      <w:fldChar w:fldCharType="begin"/>
    </w:r>
    <w:r>
      <w:rPr>
        <w:rFonts w:ascii="Adobe Caslon Pro" w:hAnsi="Adobe Caslon Pro" w:cs="Adobe Hebrew"/>
      </w:rPr>
      <w:instrText xml:space="preserve"> DATE \@ "MMMM d, yyyy" </w:instrText>
    </w:r>
    <w:r>
      <w:rPr>
        <w:rFonts w:ascii="Adobe Caslon Pro" w:hAnsi="Adobe Caslon Pro" w:cs="Adobe Hebrew"/>
      </w:rPr>
      <w:fldChar w:fldCharType="separate"/>
    </w:r>
    <w:r w:rsidR="003B021A">
      <w:rPr>
        <w:rFonts w:ascii="Adobe Caslon Pro" w:hAnsi="Adobe Caslon Pro" w:cs="Adobe Hebrew"/>
        <w:noProof/>
      </w:rPr>
      <w:t>July 10, 2026</w:t>
    </w:r>
    <w:r>
      <w:rPr>
        <w:rFonts w:ascii="Adobe Caslon Pro" w:hAnsi="Adobe Caslon Pro" w:cs="Adobe Hebrew"/>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6A1"/>
    <w:multiLevelType w:val="multilevel"/>
    <w:tmpl w:val="008C6B9A"/>
    <w:lvl w:ilvl="0">
      <w:start w:val="2021"/>
      <w:numFmt w:val="decimal"/>
      <w:lvlText w:val="%1"/>
      <w:lvlJc w:val="left"/>
      <w:pPr>
        <w:ind w:left="1060" w:hanging="1060"/>
      </w:pPr>
      <w:rPr>
        <w:rFonts w:hint="default"/>
      </w:rPr>
    </w:lvl>
    <w:lvl w:ilvl="1">
      <w:start w:val="2024"/>
      <w:numFmt w:val="decimal"/>
      <w:lvlText w:val="%1-%2"/>
      <w:lvlJc w:val="left"/>
      <w:pPr>
        <w:ind w:left="1060" w:hanging="1060"/>
      </w:pPr>
      <w:rPr>
        <w:rFonts w:hint="default"/>
      </w:rPr>
    </w:lvl>
    <w:lvl w:ilvl="2">
      <w:start w:val="1"/>
      <w:numFmt w:val="decimal"/>
      <w:lvlText w:val="%1-%2.%3"/>
      <w:lvlJc w:val="left"/>
      <w:pPr>
        <w:ind w:left="1060" w:hanging="1060"/>
      </w:pPr>
      <w:rPr>
        <w:rFonts w:hint="default"/>
      </w:rPr>
    </w:lvl>
    <w:lvl w:ilvl="3">
      <w:start w:val="1"/>
      <w:numFmt w:val="decimal"/>
      <w:lvlText w:val="%1-%2.%3.%4"/>
      <w:lvlJc w:val="left"/>
      <w:pPr>
        <w:ind w:left="1060" w:hanging="10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F5124"/>
    <w:multiLevelType w:val="hybridMultilevel"/>
    <w:tmpl w:val="0D46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E7FD1"/>
    <w:multiLevelType w:val="hybridMultilevel"/>
    <w:tmpl w:val="18CA7BBA"/>
    <w:lvl w:ilvl="0" w:tplc="3B8E4764">
      <w:start w:val="2024"/>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007D07"/>
    <w:multiLevelType w:val="multilevel"/>
    <w:tmpl w:val="B6F44E82"/>
    <w:lvl w:ilvl="0">
      <w:start w:val="2021"/>
      <w:numFmt w:val="decimal"/>
      <w:lvlText w:val="%1"/>
      <w:lvlJc w:val="left"/>
      <w:pPr>
        <w:ind w:left="820" w:hanging="820"/>
      </w:pPr>
      <w:rPr>
        <w:rFonts w:hint="default"/>
      </w:rPr>
    </w:lvl>
    <w:lvl w:ilvl="1">
      <w:start w:val="20"/>
      <w:numFmt w:val="decimal"/>
      <w:lvlText w:val="%1-%2"/>
      <w:lvlJc w:val="left"/>
      <w:pPr>
        <w:ind w:left="820" w:hanging="820"/>
      </w:pPr>
      <w:rPr>
        <w:rFonts w:hint="default"/>
      </w:rPr>
    </w:lvl>
    <w:lvl w:ilvl="2">
      <w:start w:val="1"/>
      <w:numFmt w:val="decimal"/>
      <w:lvlText w:val="%1-%2.%3"/>
      <w:lvlJc w:val="left"/>
      <w:pPr>
        <w:ind w:left="820" w:hanging="820"/>
      </w:pPr>
      <w:rPr>
        <w:rFonts w:hint="default"/>
      </w:rPr>
    </w:lvl>
    <w:lvl w:ilvl="3">
      <w:start w:val="1"/>
      <w:numFmt w:val="decimal"/>
      <w:lvlText w:val="%1-%2.%3.%4"/>
      <w:lvlJc w:val="left"/>
      <w:pPr>
        <w:ind w:left="820" w:hanging="8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1668FD"/>
    <w:multiLevelType w:val="multilevel"/>
    <w:tmpl w:val="F280D824"/>
    <w:lvl w:ilvl="0">
      <w:start w:val="2023"/>
      <w:numFmt w:val="decimal"/>
      <w:lvlText w:val="%1"/>
      <w:lvlJc w:val="left"/>
      <w:pPr>
        <w:ind w:left="980" w:hanging="980"/>
      </w:pPr>
      <w:rPr>
        <w:rFonts w:hint="default"/>
      </w:rPr>
    </w:lvl>
    <w:lvl w:ilvl="1">
      <w:start w:val="2024"/>
      <w:numFmt w:val="decimal"/>
      <w:lvlText w:val="%1-%2"/>
      <w:lvlJc w:val="left"/>
      <w:pPr>
        <w:ind w:left="980" w:hanging="980"/>
      </w:pPr>
      <w:rPr>
        <w:rFonts w:hint="default"/>
      </w:rPr>
    </w:lvl>
    <w:lvl w:ilvl="2">
      <w:start w:val="1"/>
      <w:numFmt w:val="decimal"/>
      <w:lvlText w:val="%1-%2.%3"/>
      <w:lvlJc w:val="left"/>
      <w:pPr>
        <w:ind w:left="980" w:hanging="9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BDA6A5E"/>
    <w:multiLevelType w:val="hybridMultilevel"/>
    <w:tmpl w:val="7A440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EC4D99"/>
    <w:multiLevelType w:val="hybridMultilevel"/>
    <w:tmpl w:val="E43C7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A52D94"/>
    <w:multiLevelType w:val="hybridMultilevel"/>
    <w:tmpl w:val="9778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D4079"/>
    <w:multiLevelType w:val="multilevel"/>
    <w:tmpl w:val="36DABE62"/>
    <w:lvl w:ilvl="0">
      <w:start w:val="2023"/>
      <w:numFmt w:val="decimal"/>
      <w:lvlText w:val="%1"/>
      <w:lvlJc w:val="left"/>
      <w:pPr>
        <w:ind w:left="980" w:hanging="980"/>
      </w:pPr>
      <w:rPr>
        <w:rFonts w:hint="default"/>
      </w:rPr>
    </w:lvl>
    <w:lvl w:ilvl="1">
      <w:start w:val="2024"/>
      <w:numFmt w:val="decimal"/>
      <w:lvlText w:val="%1-%2"/>
      <w:lvlJc w:val="left"/>
      <w:pPr>
        <w:ind w:left="980" w:hanging="980"/>
      </w:pPr>
      <w:rPr>
        <w:rFonts w:hint="default"/>
      </w:rPr>
    </w:lvl>
    <w:lvl w:ilvl="2">
      <w:start w:val="1"/>
      <w:numFmt w:val="decimal"/>
      <w:lvlText w:val="%1-%2.%3"/>
      <w:lvlJc w:val="left"/>
      <w:pPr>
        <w:ind w:left="980" w:hanging="9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3EA4C2B"/>
    <w:multiLevelType w:val="hybridMultilevel"/>
    <w:tmpl w:val="5A7A6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B1E20AE"/>
    <w:multiLevelType w:val="hybridMultilevel"/>
    <w:tmpl w:val="DFB818E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115418405">
    <w:abstractNumId w:val="6"/>
  </w:num>
  <w:num w:numId="2" w16cid:durableId="954557892">
    <w:abstractNumId w:val="9"/>
  </w:num>
  <w:num w:numId="3" w16cid:durableId="1910771787">
    <w:abstractNumId w:val="5"/>
  </w:num>
  <w:num w:numId="4" w16cid:durableId="842354376">
    <w:abstractNumId w:val="4"/>
  </w:num>
  <w:num w:numId="5" w16cid:durableId="871069558">
    <w:abstractNumId w:val="8"/>
  </w:num>
  <w:num w:numId="6" w16cid:durableId="1103191237">
    <w:abstractNumId w:val="0"/>
  </w:num>
  <w:num w:numId="7" w16cid:durableId="999310781">
    <w:abstractNumId w:val="2"/>
  </w:num>
  <w:num w:numId="8" w16cid:durableId="642973867">
    <w:abstractNumId w:val="3"/>
  </w:num>
  <w:num w:numId="9" w16cid:durableId="626351085">
    <w:abstractNumId w:val="7"/>
  </w:num>
  <w:num w:numId="10" w16cid:durableId="1084648818">
    <w:abstractNumId w:val="10"/>
  </w:num>
  <w:num w:numId="11" w16cid:durableId="763302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0E"/>
    <w:rsid w:val="00001856"/>
    <w:rsid w:val="00007F86"/>
    <w:rsid w:val="000341D0"/>
    <w:rsid w:val="0005609C"/>
    <w:rsid w:val="00095452"/>
    <w:rsid w:val="000C6BAA"/>
    <w:rsid w:val="000F2274"/>
    <w:rsid w:val="000F3F70"/>
    <w:rsid w:val="00107C4C"/>
    <w:rsid w:val="00177668"/>
    <w:rsid w:val="00191A17"/>
    <w:rsid w:val="001A7998"/>
    <w:rsid w:val="001B56AF"/>
    <w:rsid w:val="001D0EC1"/>
    <w:rsid w:val="001F07CD"/>
    <w:rsid w:val="002053C5"/>
    <w:rsid w:val="00210511"/>
    <w:rsid w:val="00214E19"/>
    <w:rsid w:val="00224225"/>
    <w:rsid w:val="00230639"/>
    <w:rsid w:val="00264B99"/>
    <w:rsid w:val="0027348F"/>
    <w:rsid w:val="0027582F"/>
    <w:rsid w:val="002B6B6C"/>
    <w:rsid w:val="002B6D6D"/>
    <w:rsid w:val="002D664A"/>
    <w:rsid w:val="002F0BBB"/>
    <w:rsid w:val="00301BE7"/>
    <w:rsid w:val="0033139B"/>
    <w:rsid w:val="00346C1D"/>
    <w:rsid w:val="00347281"/>
    <w:rsid w:val="003523BA"/>
    <w:rsid w:val="003541C1"/>
    <w:rsid w:val="00361144"/>
    <w:rsid w:val="003734A4"/>
    <w:rsid w:val="003A598F"/>
    <w:rsid w:val="003B021A"/>
    <w:rsid w:val="003C130F"/>
    <w:rsid w:val="003C28F2"/>
    <w:rsid w:val="003C30DF"/>
    <w:rsid w:val="00417222"/>
    <w:rsid w:val="0044108B"/>
    <w:rsid w:val="00470AAB"/>
    <w:rsid w:val="0047318F"/>
    <w:rsid w:val="00477872"/>
    <w:rsid w:val="00493D38"/>
    <w:rsid w:val="004B155D"/>
    <w:rsid w:val="004D00A6"/>
    <w:rsid w:val="004D4993"/>
    <w:rsid w:val="004E37C0"/>
    <w:rsid w:val="004E6149"/>
    <w:rsid w:val="004F5FBC"/>
    <w:rsid w:val="005131BE"/>
    <w:rsid w:val="00516DE3"/>
    <w:rsid w:val="00524C94"/>
    <w:rsid w:val="00525B99"/>
    <w:rsid w:val="00536079"/>
    <w:rsid w:val="00540097"/>
    <w:rsid w:val="00544096"/>
    <w:rsid w:val="00546CF0"/>
    <w:rsid w:val="00583673"/>
    <w:rsid w:val="005846E1"/>
    <w:rsid w:val="0059295D"/>
    <w:rsid w:val="005A4787"/>
    <w:rsid w:val="005B1778"/>
    <w:rsid w:val="005D6725"/>
    <w:rsid w:val="005E0FBB"/>
    <w:rsid w:val="00601E10"/>
    <w:rsid w:val="00605F4D"/>
    <w:rsid w:val="00621A50"/>
    <w:rsid w:val="006267A0"/>
    <w:rsid w:val="00635E81"/>
    <w:rsid w:val="006367ED"/>
    <w:rsid w:val="0063721D"/>
    <w:rsid w:val="00645BFD"/>
    <w:rsid w:val="00664DD3"/>
    <w:rsid w:val="00671D24"/>
    <w:rsid w:val="00677256"/>
    <w:rsid w:val="00680DA0"/>
    <w:rsid w:val="00682686"/>
    <w:rsid w:val="00684FC5"/>
    <w:rsid w:val="00692B56"/>
    <w:rsid w:val="006D782B"/>
    <w:rsid w:val="006E360E"/>
    <w:rsid w:val="007072A0"/>
    <w:rsid w:val="007813F2"/>
    <w:rsid w:val="00783944"/>
    <w:rsid w:val="00784FA0"/>
    <w:rsid w:val="007931BE"/>
    <w:rsid w:val="00794DBD"/>
    <w:rsid w:val="007978E4"/>
    <w:rsid w:val="007B0D53"/>
    <w:rsid w:val="007D448D"/>
    <w:rsid w:val="007D4D61"/>
    <w:rsid w:val="007D5842"/>
    <w:rsid w:val="007E08AD"/>
    <w:rsid w:val="007E285D"/>
    <w:rsid w:val="00836F6E"/>
    <w:rsid w:val="0085652F"/>
    <w:rsid w:val="00872CB8"/>
    <w:rsid w:val="00880377"/>
    <w:rsid w:val="00886EF9"/>
    <w:rsid w:val="00890D5A"/>
    <w:rsid w:val="008A5BA4"/>
    <w:rsid w:val="008B117A"/>
    <w:rsid w:val="008B6B58"/>
    <w:rsid w:val="008C23B9"/>
    <w:rsid w:val="008F2533"/>
    <w:rsid w:val="0091722B"/>
    <w:rsid w:val="009173C9"/>
    <w:rsid w:val="009206E5"/>
    <w:rsid w:val="00942CEC"/>
    <w:rsid w:val="00954ED9"/>
    <w:rsid w:val="00963172"/>
    <w:rsid w:val="00970162"/>
    <w:rsid w:val="009A34B7"/>
    <w:rsid w:val="009B6988"/>
    <w:rsid w:val="009C0DD9"/>
    <w:rsid w:val="009C49F3"/>
    <w:rsid w:val="00A04891"/>
    <w:rsid w:val="00A12AC4"/>
    <w:rsid w:val="00A20A82"/>
    <w:rsid w:val="00A2643F"/>
    <w:rsid w:val="00A46983"/>
    <w:rsid w:val="00A47E02"/>
    <w:rsid w:val="00A55DD8"/>
    <w:rsid w:val="00A60F33"/>
    <w:rsid w:val="00A62BB4"/>
    <w:rsid w:val="00AA160E"/>
    <w:rsid w:val="00AA1CB0"/>
    <w:rsid w:val="00AC6743"/>
    <w:rsid w:val="00B10533"/>
    <w:rsid w:val="00B11DBB"/>
    <w:rsid w:val="00B328ED"/>
    <w:rsid w:val="00B606D7"/>
    <w:rsid w:val="00B633D2"/>
    <w:rsid w:val="00BB1B0D"/>
    <w:rsid w:val="00BB3E1B"/>
    <w:rsid w:val="00BC463A"/>
    <w:rsid w:val="00BD00A2"/>
    <w:rsid w:val="00BD24C3"/>
    <w:rsid w:val="00BF5E75"/>
    <w:rsid w:val="00C15BBF"/>
    <w:rsid w:val="00C32A53"/>
    <w:rsid w:val="00C32F8D"/>
    <w:rsid w:val="00C35DFE"/>
    <w:rsid w:val="00C36049"/>
    <w:rsid w:val="00C37C18"/>
    <w:rsid w:val="00C7521B"/>
    <w:rsid w:val="00C9421D"/>
    <w:rsid w:val="00C9631A"/>
    <w:rsid w:val="00CE2D13"/>
    <w:rsid w:val="00CE766B"/>
    <w:rsid w:val="00CF5727"/>
    <w:rsid w:val="00D254F1"/>
    <w:rsid w:val="00D652C8"/>
    <w:rsid w:val="00D703F4"/>
    <w:rsid w:val="00D85528"/>
    <w:rsid w:val="00DB5E1C"/>
    <w:rsid w:val="00DD1942"/>
    <w:rsid w:val="00DD513B"/>
    <w:rsid w:val="00DD6434"/>
    <w:rsid w:val="00DD68EA"/>
    <w:rsid w:val="00E05288"/>
    <w:rsid w:val="00E149DF"/>
    <w:rsid w:val="00E42C8D"/>
    <w:rsid w:val="00EB3D8F"/>
    <w:rsid w:val="00EB444A"/>
    <w:rsid w:val="00EB7DF2"/>
    <w:rsid w:val="00EC627F"/>
    <w:rsid w:val="00EC6A2E"/>
    <w:rsid w:val="00F00048"/>
    <w:rsid w:val="00F05E20"/>
    <w:rsid w:val="00F24E15"/>
    <w:rsid w:val="00F2749C"/>
    <w:rsid w:val="00F27F93"/>
    <w:rsid w:val="00F41368"/>
    <w:rsid w:val="00F54BCD"/>
    <w:rsid w:val="00F57009"/>
    <w:rsid w:val="00F63643"/>
    <w:rsid w:val="00F63874"/>
    <w:rsid w:val="00F72AB5"/>
    <w:rsid w:val="00FA32A7"/>
    <w:rsid w:val="00FA704C"/>
    <w:rsid w:val="00FB6DF4"/>
    <w:rsid w:val="00FF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8661"/>
  <w15:chartTrackingRefBased/>
  <w15:docId w15:val="{9676357D-7B76-2849-8648-8E20E77B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6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6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6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6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6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6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6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6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6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6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6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6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6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6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6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60E"/>
    <w:rPr>
      <w:rFonts w:eastAsiaTheme="majorEastAsia" w:cstheme="majorBidi"/>
      <w:color w:val="272727" w:themeColor="text1" w:themeTint="D8"/>
    </w:rPr>
  </w:style>
  <w:style w:type="paragraph" w:styleId="Title">
    <w:name w:val="Title"/>
    <w:basedOn w:val="Normal"/>
    <w:next w:val="Normal"/>
    <w:link w:val="TitleChar"/>
    <w:uiPriority w:val="10"/>
    <w:qFormat/>
    <w:rsid w:val="00AA16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6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6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6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160E"/>
    <w:rPr>
      <w:i/>
      <w:iCs/>
      <w:color w:val="404040" w:themeColor="text1" w:themeTint="BF"/>
    </w:rPr>
  </w:style>
  <w:style w:type="paragraph" w:styleId="ListParagraph">
    <w:name w:val="List Paragraph"/>
    <w:basedOn w:val="Normal"/>
    <w:uiPriority w:val="34"/>
    <w:qFormat/>
    <w:rsid w:val="00AA160E"/>
    <w:pPr>
      <w:ind w:left="720"/>
      <w:contextualSpacing/>
    </w:pPr>
  </w:style>
  <w:style w:type="character" w:styleId="IntenseEmphasis">
    <w:name w:val="Intense Emphasis"/>
    <w:basedOn w:val="DefaultParagraphFont"/>
    <w:uiPriority w:val="21"/>
    <w:qFormat/>
    <w:rsid w:val="00AA160E"/>
    <w:rPr>
      <w:i/>
      <w:iCs/>
      <w:color w:val="0F4761" w:themeColor="accent1" w:themeShade="BF"/>
    </w:rPr>
  </w:style>
  <w:style w:type="paragraph" w:styleId="IntenseQuote">
    <w:name w:val="Intense Quote"/>
    <w:basedOn w:val="Normal"/>
    <w:next w:val="Normal"/>
    <w:link w:val="IntenseQuoteChar"/>
    <w:uiPriority w:val="30"/>
    <w:qFormat/>
    <w:rsid w:val="00AA1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60E"/>
    <w:rPr>
      <w:i/>
      <w:iCs/>
      <w:color w:val="0F4761" w:themeColor="accent1" w:themeShade="BF"/>
    </w:rPr>
  </w:style>
  <w:style w:type="character" w:styleId="IntenseReference">
    <w:name w:val="Intense Reference"/>
    <w:basedOn w:val="DefaultParagraphFont"/>
    <w:uiPriority w:val="32"/>
    <w:qFormat/>
    <w:rsid w:val="00AA160E"/>
    <w:rPr>
      <w:b/>
      <w:bCs/>
      <w:smallCaps/>
      <w:color w:val="0F4761" w:themeColor="accent1" w:themeShade="BF"/>
      <w:spacing w:val="5"/>
    </w:rPr>
  </w:style>
  <w:style w:type="character" w:styleId="Hyperlink">
    <w:name w:val="Hyperlink"/>
    <w:basedOn w:val="DefaultParagraphFont"/>
    <w:uiPriority w:val="99"/>
    <w:unhideWhenUsed/>
    <w:rsid w:val="008C23B9"/>
    <w:rPr>
      <w:color w:val="467886" w:themeColor="hyperlink"/>
      <w:u w:val="single"/>
    </w:rPr>
  </w:style>
  <w:style w:type="character" w:styleId="UnresolvedMention">
    <w:name w:val="Unresolved Mention"/>
    <w:basedOn w:val="DefaultParagraphFont"/>
    <w:uiPriority w:val="99"/>
    <w:semiHidden/>
    <w:unhideWhenUsed/>
    <w:rsid w:val="008C23B9"/>
    <w:rPr>
      <w:color w:val="605E5C"/>
      <w:shd w:val="clear" w:color="auto" w:fill="E1DFDD"/>
    </w:rPr>
  </w:style>
  <w:style w:type="character" w:styleId="FollowedHyperlink">
    <w:name w:val="FollowedHyperlink"/>
    <w:basedOn w:val="DefaultParagraphFont"/>
    <w:uiPriority w:val="99"/>
    <w:semiHidden/>
    <w:unhideWhenUsed/>
    <w:rsid w:val="008C23B9"/>
    <w:rPr>
      <w:color w:val="96607D" w:themeColor="followedHyperlink"/>
      <w:u w:val="single"/>
    </w:rPr>
  </w:style>
  <w:style w:type="paragraph" w:customStyle="1" w:styleId="p1">
    <w:name w:val="p1"/>
    <w:basedOn w:val="Normal"/>
    <w:rsid w:val="007813F2"/>
    <w:rPr>
      <w:rFonts w:ascii="Adobe Caslon Pro" w:eastAsia="Times New Roman" w:hAnsi="Adobe Caslon Pro" w:cs="Times New Roman"/>
      <w:color w:val="000000"/>
      <w:kern w:val="0"/>
      <w:sz w:val="14"/>
      <w:szCs w:val="14"/>
      <w14:ligatures w14:val="none"/>
    </w:rPr>
  </w:style>
  <w:style w:type="character" w:customStyle="1" w:styleId="text">
    <w:name w:val="text"/>
    <w:basedOn w:val="DefaultParagraphFont"/>
    <w:rsid w:val="007813F2"/>
  </w:style>
  <w:style w:type="paragraph" w:styleId="NormalWeb">
    <w:name w:val="Normal (Web)"/>
    <w:basedOn w:val="Normal"/>
    <w:uiPriority w:val="99"/>
    <w:unhideWhenUsed/>
    <w:rsid w:val="007813F2"/>
    <w:pPr>
      <w:spacing w:before="100" w:beforeAutospacing="1" w:after="100" w:afterAutospacing="1"/>
    </w:pPr>
    <w:rPr>
      <w:rFonts w:ascii="Times New Roman" w:eastAsia="Times New Roman" w:hAnsi="Times New Roman" w:cs="Times New Roman"/>
      <w:kern w:val="0"/>
      <w14:ligatures w14:val="none"/>
    </w:rPr>
  </w:style>
  <w:style w:type="paragraph" w:styleId="List">
    <w:name w:val="List"/>
    <w:basedOn w:val="Normal"/>
    <w:semiHidden/>
    <w:rsid w:val="00CE2D13"/>
    <w:pPr>
      <w:ind w:left="360" w:hanging="360"/>
    </w:pPr>
    <w:rPr>
      <w:rFonts w:ascii="Times" w:eastAsia="Times" w:hAnsi="Times" w:cs="Times New Roman"/>
      <w:kern w:val="0"/>
      <w:szCs w:val="20"/>
      <w14:ligatures w14:val="none"/>
    </w:rPr>
  </w:style>
  <w:style w:type="character" w:styleId="HTMLCode">
    <w:name w:val="HTML Code"/>
    <w:basedOn w:val="DefaultParagraphFont"/>
    <w:uiPriority w:val="99"/>
    <w:semiHidden/>
    <w:unhideWhenUsed/>
    <w:rsid w:val="00D652C8"/>
    <w:rPr>
      <w:rFonts w:ascii="Courier New" w:eastAsia="Times New Roman" w:hAnsi="Courier New" w:cs="Courier New"/>
      <w:sz w:val="20"/>
      <w:szCs w:val="20"/>
    </w:rPr>
  </w:style>
  <w:style w:type="paragraph" w:styleId="Revision">
    <w:name w:val="Revision"/>
    <w:hidden/>
    <w:uiPriority w:val="99"/>
    <w:semiHidden/>
    <w:rsid w:val="0059295D"/>
  </w:style>
  <w:style w:type="paragraph" w:styleId="Footer">
    <w:name w:val="footer"/>
    <w:basedOn w:val="Normal"/>
    <w:link w:val="FooterChar"/>
    <w:uiPriority w:val="99"/>
    <w:unhideWhenUsed/>
    <w:rsid w:val="00692B56"/>
    <w:pPr>
      <w:tabs>
        <w:tab w:val="center" w:pos="4680"/>
        <w:tab w:val="right" w:pos="9360"/>
      </w:tabs>
    </w:pPr>
  </w:style>
  <w:style w:type="character" w:customStyle="1" w:styleId="FooterChar">
    <w:name w:val="Footer Char"/>
    <w:basedOn w:val="DefaultParagraphFont"/>
    <w:link w:val="Footer"/>
    <w:uiPriority w:val="99"/>
    <w:rsid w:val="00692B56"/>
  </w:style>
  <w:style w:type="character" w:styleId="PageNumber">
    <w:name w:val="page number"/>
    <w:basedOn w:val="DefaultParagraphFont"/>
    <w:uiPriority w:val="99"/>
    <w:semiHidden/>
    <w:unhideWhenUsed/>
    <w:rsid w:val="00692B56"/>
  </w:style>
  <w:style w:type="paragraph" w:styleId="Header">
    <w:name w:val="header"/>
    <w:basedOn w:val="Normal"/>
    <w:link w:val="HeaderChar"/>
    <w:uiPriority w:val="99"/>
    <w:unhideWhenUsed/>
    <w:rsid w:val="00692B56"/>
    <w:pPr>
      <w:tabs>
        <w:tab w:val="center" w:pos="4680"/>
        <w:tab w:val="right" w:pos="9360"/>
      </w:tabs>
    </w:pPr>
  </w:style>
  <w:style w:type="character" w:customStyle="1" w:styleId="HeaderChar">
    <w:name w:val="Header Char"/>
    <w:basedOn w:val="DefaultParagraphFont"/>
    <w:link w:val="Header"/>
    <w:uiPriority w:val="99"/>
    <w:rsid w:val="00692B56"/>
  </w:style>
  <w:style w:type="character" w:styleId="CommentReference">
    <w:name w:val="annotation reference"/>
    <w:basedOn w:val="DefaultParagraphFont"/>
    <w:uiPriority w:val="99"/>
    <w:semiHidden/>
    <w:unhideWhenUsed/>
    <w:rsid w:val="00886EF9"/>
    <w:rPr>
      <w:sz w:val="16"/>
      <w:szCs w:val="16"/>
    </w:rPr>
  </w:style>
  <w:style w:type="paragraph" w:styleId="CommentText">
    <w:name w:val="annotation text"/>
    <w:basedOn w:val="Normal"/>
    <w:link w:val="CommentTextChar"/>
    <w:uiPriority w:val="99"/>
    <w:semiHidden/>
    <w:unhideWhenUsed/>
    <w:rsid w:val="00886EF9"/>
    <w:rPr>
      <w:sz w:val="20"/>
      <w:szCs w:val="20"/>
    </w:rPr>
  </w:style>
  <w:style w:type="character" w:customStyle="1" w:styleId="CommentTextChar">
    <w:name w:val="Comment Text Char"/>
    <w:basedOn w:val="DefaultParagraphFont"/>
    <w:link w:val="CommentText"/>
    <w:uiPriority w:val="99"/>
    <w:semiHidden/>
    <w:rsid w:val="00886EF9"/>
    <w:rPr>
      <w:sz w:val="20"/>
      <w:szCs w:val="20"/>
    </w:rPr>
  </w:style>
  <w:style w:type="paragraph" w:styleId="CommentSubject">
    <w:name w:val="annotation subject"/>
    <w:basedOn w:val="CommentText"/>
    <w:next w:val="CommentText"/>
    <w:link w:val="CommentSubjectChar"/>
    <w:uiPriority w:val="99"/>
    <w:semiHidden/>
    <w:unhideWhenUsed/>
    <w:rsid w:val="00886EF9"/>
    <w:rPr>
      <w:b/>
      <w:bCs/>
    </w:rPr>
  </w:style>
  <w:style w:type="character" w:customStyle="1" w:styleId="CommentSubjectChar">
    <w:name w:val="Comment Subject Char"/>
    <w:basedOn w:val="CommentTextChar"/>
    <w:link w:val="CommentSubject"/>
    <w:uiPriority w:val="99"/>
    <w:semiHidden/>
    <w:rsid w:val="00886E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evolhumbehav.2022.07.003" TargetMode="External"/><Relationship Id="rId21" Type="http://schemas.openxmlformats.org/officeDocument/2006/relationships/hyperlink" Target="https://doi.org/10.1016/j.evolhumbehav.2023.10.003" TargetMode="External"/><Relationship Id="rId42" Type="http://schemas.openxmlformats.org/officeDocument/2006/relationships/hyperlink" Target="https://doi.org/10.1098/rstb.2015.0002" TargetMode="External"/><Relationship Id="rId47" Type="http://schemas.openxmlformats.org/officeDocument/2006/relationships/hyperlink" Target="https://doi.org/10.1007/s12110-012-9132-1" TargetMode="External"/><Relationship Id="rId63" Type="http://schemas.openxmlformats.org/officeDocument/2006/relationships/hyperlink" Target="https://www.ggd.world/p/conflict-and-comrades" TargetMode="External"/><Relationship Id="rId68" Type="http://schemas.openxmlformats.org/officeDocument/2006/relationships/hyperlink" Target="https://www.seattletimes.com/nation-world/parentese-is-truly-a-lingua-franca-global-study-finds/" TargetMode="External"/><Relationship Id="rId16" Type="http://schemas.openxmlformats.org/officeDocument/2006/relationships/hyperlink" Target="https://doi.org/10.1371/journal.pgph.0004018" TargetMode="External"/><Relationship Id="rId11" Type="http://schemas.openxmlformats.org/officeDocument/2006/relationships/hyperlink" Target="https://hdl.handle.net/10419/286389" TargetMode="External"/><Relationship Id="rId32" Type="http://schemas.openxmlformats.org/officeDocument/2006/relationships/hyperlink" Target="https://doi.org/10.1016/j.biosystems.2020.104257" TargetMode="External"/><Relationship Id="rId37" Type="http://schemas.openxmlformats.org/officeDocument/2006/relationships/hyperlink" Target="https://doi.org/10.1016/j.cub.2017.12.042" TargetMode="External"/><Relationship Id="rId53" Type="http://schemas.openxmlformats.org/officeDocument/2006/relationships/hyperlink" Target="https://doi.org/10.1017/S0140525X15000242" TargetMode="External"/><Relationship Id="rId58" Type="http://schemas.openxmlformats.org/officeDocument/2006/relationships/hyperlink" Target="https://open.spotify.com/episode/4SWMJHqqq8GTn7J0WtgTam?si=f6fd64c3020940ae" TargetMode="External"/><Relationship Id="rId74" Type="http://schemas.openxmlformats.org/officeDocument/2006/relationships/hyperlink" Target="https://www.washingtonpost.com/news/morning-mix/wp/2016/04/01/a-study-of-ancient-japanese-bones-might-challenge-our-ideas-about-human-nature/" TargetMode="External"/><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www.haaretz.co.il/hblocked?returnTo=https%3A%2F%2Fwww.haaretz.co.il%2Fmagazine%2F2025-10-30%2Fty-article-magazine%2F.highlight%2F0000019a-327f-d804-a9df-3a7f32550000%3Fgift%3D957fbf14a1354aebaac39ccd58910bac" TargetMode="External"/><Relationship Id="rId82" Type="http://schemas.openxmlformats.org/officeDocument/2006/relationships/fontTable" Target="fontTable.xml"/><Relationship Id="rId19" Type="http://schemas.openxmlformats.org/officeDocument/2006/relationships/hyperlink" Target="https://doi.org/10.1016/j.evolhumbehav.2024.04.014" TargetMode="External"/><Relationship Id="rId14" Type="http://schemas.openxmlformats.org/officeDocument/2006/relationships/hyperlink" Target="https://doi.org/10.1098/rstb.2024.0449" TargetMode="External"/><Relationship Id="rId22" Type="http://schemas.openxmlformats.org/officeDocument/2006/relationships/hyperlink" Target="https://doi.org/10.1073/pnas.2218593120" TargetMode="External"/><Relationship Id="rId27" Type="http://schemas.openxmlformats.org/officeDocument/2006/relationships/hyperlink" Target="https://doi.org/10.1038/s41562-022-01410-x" TargetMode="External"/><Relationship Id="rId30" Type="http://schemas.openxmlformats.org/officeDocument/2006/relationships/hyperlink" Target="https://doi.org/10.1016/j.copsyc.2021.08.026" TargetMode="External"/><Relationship Id="rId35" Type="http://schemas.openxmlformats.org/officeDocument/2006/relationships/hyperlink" Target="https://doi.org/10.4269/ajtmh.18-1009" TargetMode="External"/><Relationship Id="rId43" Type="http://schemas.openxmlformats.org/officeDocument/2006/relationships/hyperlink" Target="https://doi.org/10.1098/rstb.2015.0010" TargetMode="External"/><Relationship Id="rId48" Type="http://schemas.openxmlformats.org/officeDocument/2006/relationships/hyperlink" Target="https://www.cambridge.org/core/journals/behavioral-and-brain-sciences/article/we-are-one-people-group-myths-also-draw-cues-from-selfconcept-formation/85FCD2CD642F2D78B50A45C3D22588A4" TargetMode="External"/><Relationship Id="rId56" Type="http://schemas.openxmlformats.org/officeDocument/2006/relationships/hyperlink" Target="https://sites.google.com/omovalleyresearchproject.org/culturalevolutionworkshop2026/home" TargetMode="External"/><Relationship Id="rId64" Type="http://schemas.openxmlformats.org/officeDocument/2006/relationships/hyperlink" Target="https://www.history.com/articles/when-did-humans-start-waging-wars" TargetMode="External"/><Relationship Id="rId69" Type="http://schemas.openxmlformats.org/officeDocument/2006/relationships/hyperlink" Target="https://www.newscientist.com/article/2278870-earliest-known-war-was-a-repeated-conflict-in-sudan-13400-years-ago/" TargetMode="External"/><Relationship Id="rId77" Type="http://schemas.openxmlformats.org/officeDocument/2006/relationships/header" Target="header2.xml"/><Relationship Id="rId8" Type="http://schemas.openxmlformats.org/officeDocument/2006/relationships/hyperlink" Target="https://www.hsb-lab.org/" TargetMode="External"/><Relationship Id="rId51" Type="http://schemas.openxmlformats.org/officeDocument/2006/relationships/hyperlink" Target="https://doi.org/10.1017/S0140525X19000840" TargetMode="External"/><Relationship Id="rId72" Type="http://schemas.openxmlformats.org/officeDocument/2006/relationships/hyperlink" Target="https://www.nytimes.com/2016/01/21/science/prehistoric-massacre-ancient-humans-lake-turkana-kenya.html" TargetMode="External"/><Relationship Id="rId80"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doi.org/10.1016/j.evolhumbehav.2026.106882" TargetMode="External"/><Relationship Id="rId17" Type="http://schemas.openxmlformats.org/officeDocument/2006/relationships/hyperlink" Target="https://doi.org/10.1016/j.evolhumbehav.2025.106658" TargetMode="External"/><Relationship Id="rId25" Type="http://schemas.openxmlformats.org/officeDocument/2006/relationships/hyperlink" Target="https://doi.org/10.1098/rstb.2022.0300" TargetMode="External"/><Relationship Id="rId33" Type="http://schemas.openxmlformats.org/officeDocument/2006/relationships/hyperlink" Target="https://doi.org/10.1016/j.jebo.2017.09.014" TargetMode="External"/><Relationship Id="rId38" Type="http://schemas.openxmlformats.org/officeDocument/2006/relationships/hyperlink" Target="https://doi.org/10.1007/s12110-017-9298-7" TargetMode="External"/><Relationship Id="rId46" Type="http://schemas.openxmlformats.org/officeDocument/2006/relationships/hyperlink" Target="https://doi.org/10.1007/s12110-013-9178-8" TargetMode="External"/><Relationship Id="rId59" Type="http://schemas.openxmlformats.org/officeDocument/2006/relationships/hyperlink" Target="https://www.newscientist.com/article/2522541-chimpanzee-groups-violent-rupture-hints-at-evolutionary-roots-of-war/" TargetMode="External"/><Relationship Id="rId67" Type="http://schemas.openxmlformats.org/officeDocument/2006/relationships/hyperlink" Target="https://www.bu.edu/ciss/2022/04/01/april-2022-affiliate-of-the-month-luke-glowacki/" TargetMode="External"/><Relationship Id="rId20" Type="http://schemas.openxmlformats.org/officeDocument/2006/relationships/hyperlink" Target="https://doi.org/10.1017/S0140525X22002862" TargetMode="External"/><Relationship Id="rId41" Type="http://schemas.openxmlformats.org/officeDocument/2006/relationships/hyperlink" Target="https://doi.org/10.1371/journal.pone.0148314" TargetMode="External"/><Relationship Id="rId54" Type="http://schemas.openxmlformats.org/officeDocument/2006/relationships/hyperlink" Target="https://doi.org/10.1073/pnas.1505288112" TargetMode="External"/><Relationship Id="rId62" Type="http://schemas.openxmlformats.org/officeDocument/2006/relationships/hyperlink" Target="https://podcasts.apple.com/us/podcast/is-war-natural-after-all-revisiting-the-debate-luke/id1646943842?i=1000675472722" TargetMode="External"/><Relationship Id="rId70" Type="http://schemas.openxmlformats.org/officeDocument/2006/relationships/hyperlink" Target="https://www.wired.com/story/how-a-playlist-keeps-family-connected/" TargetMode="External"/><Relationship Id="rId75" Type="http://schemas.openxmlformats.org/officeDocument/2006/relationships/hyperlink" Target="https://www.smithsonianmag.com/science-nature/ancient-brutal-massacre-may-be-earliest-evidence-war-180957884/"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http/doi.org/10.1016/j.isci.2025.113978" TargetMode="External"/><Relationship Id="rId23" Type="http://schemas.openxmlformats.org/officeDocument/2006/relationships/hyperlink" Target="https://doi.org/10.1017/ehs.2023.7%20" TargetMode="External"/><Relationship Id="rId28" Type="http://schemas.openxmlformats.org/officeDocument/2006/relationships/hyperlink" Target="https://doi.org/10.1098/rstb.2021.0419" TargetMode="External"/><Relationship Id="rId36" Type="http://schemas.openxmlformats.org/officeDocument/2006/relationships/hyperlink" Target="https://doi.org/10.1038/s41562-018-0338-z" TargetMode="External"/><Relationship Id="rId49" Type="http://schemas.openxmlformats.org/officeDocument/2006/relationships/hyperlink" Target="https://doi.org/10.1080/2153599X.2023.2197978" TargetMode="External"/><Relationship Id="rId57" Type="http://schemas.openxmlformats.org/officeDocument/2006/relationships/hyperlink" Target="https://www.theatlantic.com/health/2026/01/do-kids-need-palate-expanders/685556/?gift=JVBFw4prAGLDDaC8P3DrSSUHaSDx0NF91ukHemDHkqY&amp;utm_source=copy-link&amp;utm_medium=social&amp;utm_campaign=share" TargetMode="External"/><Relationship Id="rId10" Type="http://schemas.openxmlformats.org/officeDocument/2006/relationships/hyperlink" Target="https://www.omovalleyresearchproject.org/" TargetMode="External"/><Relationship Id="rId31" Type="http://schemas.openxmlformats.org/officeDocument/2006/relationships/hyperlink" Target="http://doi.org/10.1017/S0140525X20000333" TargetMode="External"/><Relationship Id="rId44" Type="http://schemas.openxmlformats.org/officeDocument/2006/relationships/hyperlink" Target="https://doi.org/10.1098/rstb.2015.0012" TargetMode="External"/><Relationship Id="rId52" Type="http://schemas.openxmlformats.org/officeDocument/2006/relationships/hyperlink" Target="https://doi.org/10.1017/S0140525X17002059" TargetMode="External"/><Relationship Id="rId60" Type="http://schemas.openxmlformats.org/officeDocument/2006/relationships/hyperlink" Target="https://gizmodo.com/chimpanzees-are-murdering-their-former-friends-and-researchers-cant-wrap-their-heads-around-it-2000744488" TargetMode="External"/><Relationship Id="rId65" Type="http://schemas.openxmlformats.org/officeDocument/2006/relationships/hyperlink" Target="https://open.spotify.com/episode/7b7CZc2RRg2W9vP5zxY8qo" TargetMode="External"/><Relationship Id="rId73" Type="http://schemas.openxmlformats.org/officeDocument/2006/relationships/hyperlink" Target="https://www.scientificamerican.com/blog/cross-check/japanese-study-deals-another-blow-to-deep-roots-theory-of-war/"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bu.edu/anthrop/profile/luke-glowacki/" TargetMode="External"/><Relationship Id="rId13" Type="http://schemas.openxmlformats.org/officeDocument/2006/relationships/hyperlink" Target="https://doi.org/10.1016/j.evolhumbehav.2026.106840" TargetMode="External"/><Relationship Id="rId18" Type="http://schemas.openxmlformats.org/officeDocument/2006/relationships/hyperlink" Target="https://doi.org/10.1016/j.evolhumbehav.2024.106618" TargetMode="External"/><Relationship Id="rId39" Type="http://schemas.openxmlformats.org/officeDocument/2006/relationships/hyperlink" Target="https://doi.org/10.1038/s41562-017-0098" TargetMode="External"/><Relationship Id="rId34" Type="http://schemas.openxmlformats.org/officeDocument/2006/relationships/hyperlink" Target="https://doi.org/10.1126/science.aax0868" TargetMode="External"/><Relationship Id="rId50" Type="http://schemas.openxmlformats.org/officeDocument/2006/relationships/hyperlink" Target="https://doi.org/10.1017/S0140525X23002790" TargetMode="External"/><Relationship Id="rId55" Type="http://schemas.openxmlformats.org/officeDocument/2006/relationships/hyperlink" Target="https://www.hbes.com/the-controversial-origins-of-war-and-peace/" TargetMode="External"/><Relationship Id="rId76" Type="http://schemas.openxmlformats.org/officeDocument/2006/relationships/header" Target="header1.xml"/><Relationship Id="rId7" Type="http://schemas.openxmlformats.org/officeDocument/2006/relationships/hyperlink" Target="mailto:laglow@bu.edu" TargetMode="External"/><Relationship Id="rId71" Type="http://schemas.openxmlformats.org/officeDocument/2006/relationships/hyperlink" Target="https://www.newscientist.com/article/2145415-medieval-london-was-the-most-violent-place-in-england/" TargetMode="External"/><Relationship Id="rId2" Type="http://schemas.openxmlformats.org/officeDocument/2006/relationships/styles" Target="styles.xml"/><Relationship Id="rId29" Type="http://schemas.openxmlformats.org/officeDocument/2006/relationships/hyperlink" Target="https://doi.org/10.1098/rstb.2021.0141" TargetMode="External"/><Relationship Id="rId24" Type="http://schemas.openxmlformats.org/officeDocument/2006/relationships/hyperlink" Target="https://doi.org/10.1098/rstb.2022.0300" TargetMode="External"/><Relationship Id="rId40" Type="http://schemas.openxmlformats.org/officeDocument/2006/relationships/hyperlink" Target="https://doi.org/10.1073/pnas.1610961113" TargetMode="External"/><Relationship Id="rId45" Type="http://schemas.openxmlformats.org/officeDocument/2006/relationships/hyperlink" Target="https://doi.org/10.1073/pnas.1412287112" TargetMode="External"/><Relationship Id="rId66" Type="http://schemas.openxmlformats.org/officeDocument/2006/relationships/hyperlink" Target="https://www.nzz.ch/wissenschaft/seit-wann-gibt-es-krieg-was-archaeologen-und-anthropologen-wissen-ld.17691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4723</Words>
  <Characters>26923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Glowacki</dc:creator>
  <cp:keywords/>
  <dc:description/>
  <cp:lastModifiedBy>Luke Glowacki</cp:lastModifiedBy>
  <cp:revision>3</cp:revision>
  <cp:lastPrinted>2026-07-10T12:48:00Z</cp:lastPrinted>
  <dcterms:created xsi:type="dcterms:W3CDTF">2026-07-10T12:51:00Z</dcterms:created>
  <dcterms:modified xsi:type="dcterms:W3CDTF">2026-07-10T12:53:00Z</dcterms:modified>
</cp:coreProperties>
</file>